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3491" w14:textId="77777777" w:rsidR="00EA1085" w:rsidRDefault="00EA1085" w:rsidP="00EA1085">
      <w:pPr>
        <w:pStyle w:val="Geenafstand"/>
        <w:rPr>
          <w:b/>
          <w:sz w:val="32"/>
          <w:szCs w:val="32"/>
        </w:rPr>
      </w:pPr>
      <w:bookmarkStart w:id="0" w:name="_GoBack"/>
      <w:bookmarkEnd w:id="0"/>
    </w:p>
    <w:p w14:paraId="3CCC675B" w14:textId="77777777" w:rsidR="00213FF8" w:rsidRDefault="00EA1085" w:rsidP="00EA108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EA1085">
        <w:rPr>
          <w:b/>
          <w:sz w:val="32"/>
          <w:szCs w:val="32"/>
        </w:rPr>
        <w:t xml:space="preserve">Notulen Algemene ledenvergadering </w:t>
      </w:r>
      <w:r w:rsidR="003464A0" w:rsidRPr="00EA1085">
        <w:rPr>
          <w:b/>
          <w:sz w:val="32"/>
          <w:szCs w:val="32"/>
        </w:rPr>
        <w:t xml:space="preserve">van </w:t>
      </w:r>
      <w:r w:rsidR="00460B92">
        <w:rPr>
          <w:b/>
          <w:sz w:val="32"/>
          <w:szCs w:val="32"/>
        </w:rPr>
        <w:t>01</w:t>
      </w:r>
      <w:r w:rsidR="00EF0B6B">
        <w:rPr>
          <w:b/>
          <w:sz w:val="32"/>
          <w:szCs w:val="32"/>
        </w:rPr>
        <w:t xml:space="preserve"> oktober 201</w:t>
      </w:r>
      <w:r w:rsidR="00460B92">
        <w:rPr>
          <w:b/>
          <w:sz w:val="32"/>
          <w:szCs w:val="32"/>
        </w:rPr>
        <w:t>6</w:t>
      </w:r>
      <w:r w:rsidRPr="00EA1085">
        <w:rPr>
          <w:b/>
          <w:sz w:val="32"/>
          <w:szCs w:val="32"/>
        </w:rPr>
        <w:t>.</w:t>
      </w:r>
    </w:p>
    <w:p w14:paraId="08A5EF3F" w14:textId="77777777" w:rsidR="009C2F78" w:rsidRDefault="009C2F78" w:rsidP="00EA1085">
      <w:pPr>
        <w:pStyle w:val="Geenafstand"/>
        <w:rPr>
          <w:b/>
          <w:sz w:val="32"/>
          <w:szCs w:val="32"/>
        </w:rPr>
      </w:pPr>
    </w:p>
    <w:p w14:paraId="60D7E78D" w14:textId="77777777" w:rsidR="00A0733C" w:rsidRDefault="009D6C95" w:rsidP="00EA108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Plaats:</w:t>
      </w:r>
      <w:r>
        <w:rPr>
          <w:b/>
          <w:sz w:val="24"/>
          <w:szCs w:val="24"/>
        </w:rPr>
        <w:tab/>
      </w:r>
      <w:r w:rsidR="00EF0B6B">
        <w:rPr>
          <w:b/>
          <w:sz w:val="24"/>
          <w:szCs w:val="24"/>
        </w:rPr>
        <w:tab/>
      </w:r>
      <w:r w:rsidR="00EF0B6B">
        <w:rPr>
          <w:b/>
          <w:sz w:val="24"/>
          <w:szCs w:val="24"/>
        </w:rPr>
        <w:tab/>
      </w:r>
      <w:r w:rsidR="00EF0B6B">
        <w:rPr>
          <w:b/>
          <w:sz w:val="24"/>
          <w:szCs w:val="24"/>
        </w:rPr>
        <w:tab/>
      </w:r>
      <w:r w:rsidR="00EF0B6B">
        <w:rPr>
          <w:b/>
          <w:sz w:val="24"/>
          <w:szCs w:val="24"/>
        </w:rPr>
        <w:tab/>
      </w:r>
      <w:r w:rsidR="00460B92">
        <w:rPr>
          <w:b/>
          <w:sz w:val="24"/>
          <w:szCs w:val="24"/>
        </w:rPr>
        <w:t>Zeemanshuis “The Flying Angel Club”</w:t>
      </w:r>
      <w:r w:rsidR="00E94F8E">
        <w:rPr>
          <w:b/>
          <w:sz w:val="24"/>
          <w:szCs w:val="24"/>
        </w:rPr>
        <w:t>,</w:t>
      </w:r>
    </w:p>
    <w:p w14:paraId="55DAF7BE" w14:textId="77777777" w:rsidR="009D6C95" w:rsidRDefault="00EF0B6B" w:rsidP="00EA108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0B92">
        <w:rPr>
          <w:b/>
          <w:sz w:val="24"/>
          <w:szCs w:val="24"/>
        </w:rPr>
        <w:t>Vlissingen -Oost</w:t>
      </w:r>
    </w:p>
    <w:p w14:paraId="4C5F26F7" w14:textId="77777777" w:rsidR="00A0733C" w:rsidRDefault="00A0733C" w:rsidP="00EA108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0C99">
        <w:rPr>
          <w:b/>
          <w:sz w:val="24"/>
          <w:szCs w:val="24"/>
        </w:rPr>
        <w:t>0</w:t>
      </w:r>
      <w:r w:rsidR="00EF0B6B">
        <w:rPr>
          <w:b/>
          <w:sz w:val="24"/>
          <w:szCs w:val="24"/>
        </w:rPr>
        <w:t>1 oktober 201</w:t>
      </w:r>
      <w:r w:rsidR="00910C9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14:paraId="79669DA1" w14:textId="77777777" w:rsidR="00A0733C" w:rsidRDefault="00A0733C" w:rsidP="00EA108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Aantal a</w:t>
      </w:r>
      <w:r w:rsidR="00F7256B">
        <w:rPr>
          <w:b/>
          <w:sz w:val="24"/>
          <w:szCs w:val="24"/>
        </w:rPr>
        <w:t>a</w:t>
      </w:r>
      <w:r w:rsidR="00B479FB">
        <w:rPr>
          <w:b/>
          <w:sz w:val="24"/>
          <w:szCs w:val="24"/>
        </w:rPr>
        <w:t>nmeldingen:</w:t>
      </w:r>
      <w:r w:rsidR="00B479FB">
        <w:rPr>
          <w:b/>
          <w:sz w:val="24"/>
          <w:szCs w:val="24"/>
        </w:rPr>
        <w:tab/>
      </w:r>
      <w:r w:rsidR="00B479FB">
        <w:rPr>
          <w:b/>
          <w:sz w:val="24"/>
          <w:szCs w:val="24"/>
        </w:rPr>
        <w:tab/>
      </w:r>
      <w:r w:rsidR="00F7256B">
        <w:rPr>
          <w:b/>
          <w:sz w:val="24"/>
          <w:szCs w:val="24"/>
        </w:rPr>
        <w:t xml:space="preserve"> </w:t>
      </w:r>
      <w:r w:rsidR="00910C99">
        <w:rPr>
          <w:b/>
          <w:sz w:val="24"/>
          <w:szCs w:val="24"/>
        </w:rPr>
        <w:t>2</w:t>
      </w:r>
      <w:r w:rsidR="00EF0B6B">
        <w:rPr>
          <w:b/>
          <w:sz w:val="24"/>
          <w:szCs w:val="24"/>
        </w:rPr>
        <w:t>6</w:t>
      </w:r>
    </w:p>
    <w:p w14:paraId="70BA29C3" w14:textId="77777777" w:rsidR="00F7256B" w:rsidRDefault="00A0733C" w:rsidP="00EA108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Aantal afmeldingen</w:t>
      </w:r>
      <w:r w:rsidR="002477F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EF0B6B">
        <w:rPr>
          <w:b/>
          <w:sz w:val="24"/>
          <w:szCs w:val="24"/>
        </w:rPr>
        <w:tab/>
      </w:r>
      <w:r w:rsidR="002477F6">
        <w:rPr>
          <w:b/>
          <w:sz w:val="24"/>
          <w:szCs w:val="24"/>
        </w:rPr>
        <w:t xml:space="preserve">   </w:t>
      </w:r>
      <w:r w:rsidR="00910C99">
        <w:rPr>
          <w:b/>
          <w:sz w:val="24"/>
          <w:szCs w:val="24"/>
        </w:rPr>
        <w:t>3</w:t>
      </w:r>
    </w:p>
    <w:p w14:paraId="30E11CD8" w14:textId="77777777" w:rsidR="00A0733C" w:rsidRPr="00A0733C" w:rsidRDefault="00EF0B6B" w:rsidP="00EA108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Aanwezige leden</w:t>
      </w:r>
      <w:r w:rsidR="002477F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03A6">
        <w:rPr>
          <w:b/>
          <w:sz w:val="24"/>
          <w:szCs w:val="24"/>
        </w:rPr>
        <w:t xml:space="preserve"> </w:t>
      </w:r>
      <w:r w:rsidR="00910C99">
        <w:rPr>
          <w:b/>
          <w:sz w:val="24"/>
          <w:szCs w:val="24"/>
        </w:rPr>
        <w:t>23</w:t>
      </w:r>
      <w:r w:rsidR="00A0733C">
        <w:rPr>
          <w:b/>
          <w:sz w:val="24"/>
          <w:szCs w:val="24"/>
        </w:rPr>
        <w:tab/>
      </w:r>
      <w:r w:rsidR="00A0733C">
        <w:rPr>
          <w:b/>
          <w:sz w:val="24"/>
          <w:szCs w:val="24"/>
        </w:rPr>
        <w:tab/>
      </w:r>
    </w:p>
    <w:p w14:paraId="471C5FD0" w14:textId="77777777" w:rsidR="00EA1085" w:rsidRDefault="00EA1085" w:rsidP="00EA1085">
      <w:pPr>
        <w:pStyle w:val="Geenafstand"/>
        <w:pBdr>
          <w:bottom w:val="single" w:sz="6" w:space="1" w:color="auto"/>
        </w:pBdr>
        <w:rPr>
          <w:b/>
          <w:sz w:val="32"/>
          <w:szCs w:val="32"/>
        </w:rPr>
      </w:pPr>
    </w:p>
    <w:p w14:paraId="26948422" w14:textId="77777777" w:rsidR="00EA1085" w:rsidRDefault="00EA1085" w:rsidP="00EA108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14:paraId="2A9DD077" w14:textId="77777777" w:rsidR="00EA1085" w:rsidRDefault="00EA1085" w:rsidP="00EA1085">
      <w:pPr>
        <w:pStyle w:val="Geenafstand"/>
        <w:rPr>
          <w:b/>
          <w:sz w:val="24"/>
          <w:szCs w:val="24"/>
        </w:rPr>
      </w:pPr>
    </w:p>
    <w:p w14:paraId="03531CFB" w14:textId="77777777" w:rsidR="00BF779E" w:rsidRPr="00BF779E" w:rsidRDefault="00BF779E" w:rsidP="00BF779E">
      <w:pPr>
        <w:numPr>
          <w:ilvl w:val="0"/>
          <w:numId w:val="44"/>
        </w:numPr>
        <w:spacing w:after="0" w:line="240" w:lineRule="auto"/>
        <w:rPr>
          <w:rFonts w:eastAsiaTheme="minorEastAsia"/>
          <w:b/>
          <w:lang w:eastAsia="nl-NL"/>
        </w:rPr>
      </w:pPr>
      <w:r w:rsidRPr="00BF779E">
        <w:rPr>
          <w:rFonts w:eastAsiaTheme="minorEastAsia"/>
          <w:b/>
          <w:lang w:eastAsia="nl-NL"/>
        </w:rPr>
        <w:t>Opening  en vaststellen agenda door de voorzitter Alex Flinkerbusch</w:t>
      </w:r>
    </w:p>
    <w:p w14:paraId="268B820E" w14:textId="77777777" w:rsidR="00BF779E" w:rsidRPr="00BF779E" w:rsidRDefault="00BF779E" w:rsidP="00BF779E">
      <w:pPr>
        <w:numPr>
          <w:ilvl w:val="0"/>
          <w:numId w:val="44"/>
        </w:numPr>
        <w:spacing w:after="0" w:line="240" w:lineRule="auto"/>
        <w:rPr>
          <w:rFonts w:eastAsiaTheme="minorEastAsia"/>
          <w:b/>
          <w:lang w:eastAsia="nl-NL"/>
        </w:rPr>
      </w:pPr>
      <w:r w:rsidRPr="00BF779E">
        <w:rPr>
          <w:rFonts w:eastAsiaTheme="minorEastAsia"/>
          <w:b/>
          <w:lang w:eastAsia="nl-NL"/>
        </w:rPr>
        <w:t>Presentatie over 2015/2017</w:t>
      </w:r>
    </w:p>
    <w:p w14:paraId="510927C2" w14:textId="77777777" w:rsidR="00BF779E" w:rsidRPr="00BF779E" w:rsidRDefault="00BF779E" w:rsidP="00BF779E">
      <w:pPr>
        <w:numPr>
          <w:ilvl w:val="0"/>
          <w:numId w:val="44"/>
        </w:numPr>
        <w:spacing w:after="0" w:line="240" w:lineRule="auto"/>
        <w:rPr>
          <w:rFonts w:eastAsiaTheme="minorEastAsia"/>
          <w:b/>
          <w:lang w:eastAsia="nl-NL"/>
        </w:rPr>
      </w:pPr>
      <w:r w:rsidRPr="00BF779E">
        <w:rPr>
          <w:rFonts w:eastAsiaTheme="minorEastAsia"/>
          <w:b/>
          <w:lang w:eastAsia="nl-NL"/>
        </w:rPr>
        <w:t>Ingezonden stukken</w:t>
      </w:r>
    </w:p>
    <w:p w14:paraId="674711B2" w14:textId="77777777" w:rsidR="00BF779E" w:rsidRPr="00BF779E" w:rsidRDefault="00BF779E" w:rsidP="00BF779E">
      <w:pPr>
        <w:numPr>
          <w:ilvl w:val="0"/>
          <w:numId w:val="44"/>
        </w:numPr>
        <w:spacing w:after="0" w:line="240" w:lineRule="auto"/>
        <w:rPr>
          <w:rFonts w:eastAsiaTheme="minorEastAsia"/>
          <w:b/>
          <w:lang w:eastAsia="nl-NL"/>
        </w:rPr>
      </w:pPr>
      <w:r w:rsidRPr="00BF779E">
        <w:rPr>
          <w:rFonts w:eastAsiaTheme="minorEastAsia"/>
          <w:b/>
          <w:lang w:eastAsia="nl-NL"/>
        </w:rPr>
        <w:t>Goedkeuring notulen ALV 2015</w:t>
      </w:r>
    </w:p>
    <w:p w14:paraId="2C7EB9CC" w14:textId="77777777" w:rsidR="00BF779E" w:rsidRPr="00BF779E" w:rsidRDefault="00BF779E" w:rsidP="00BF779E">
      <w:pPr>
        <w:numPr>
          <w:ilvl w:val="0"/>
          <w:numId w:val="44"/>
        </w:numPr>
        <w:spacing w:after="0" w:line="240" w:lineRule="auto"/>
        <w:rPr>
          <w:rFonts w:eastAsiaTheme="minorEastAsia"/>
          <w:b/>
          <w:lang w:eastAsia="nl-NL"/>
        </w:rPr>
      </w:pPr>
      <w:r w:rsidRPr="00BF779E">
        <w:rPr>
          <w:rFonts w:eastAsiaTheme="minorEastAsia"/>
          <w:b/>
          <w:lang w:eastAsia="nl-NL"/>
        </w:rPr>
        <w:t>Financieel verslag over 2015</w:t>
      </w:r>
    </w:p>
    <w:p w14:paraId="14AAA2AD" w14:textId="77777777" w:rsidR="00BF779E" w:rsidRPr="00BF779E" w:rsidRDefault="00BF779E" w:rsidP="00BF779E">
      <w:pPr>
        <w:numPr>
          <w:ilvl w:val="0"/>
          <w:numId w:val="44"/>
        </w:numPr>
        <w:spacing w:after="0" w:line="240" w:lineRule="auto"/>
        <w:rPr>
          <w:rFonts w:eastAsiaTheme="minorEastAsia"/>
          <w:b/>
          <w:lang w:eastAsia="nl-NL"/>
        </w:rPr>
      </w:pPr>
      <w:r w:rsidRPr="00BF779E">
        <w:rPr>
          <w:rFonts w:eastAsiaTheme="minorEastAsia"/>
          <w:b/>
          <w:lang w:eastAsia="nl-NL"/>
        </w:rPr>
        <w:t>Benoeming nieuwe kascommissie</w:t>
      </w:r>
    </w:p>
    <w:p w14:paraId="712F78F9" w14:textId="77777777" w:rsidR="00BF779E" w:rsidRPr="00BF779E" w:rsidRDefault="00BF779E" w:rsidP="00BF779E">
      <w:pPr>
        <w:numPr>
          <w:ilvl w:val="0"/>
          <w:numId w:val="44"/>
        </w:numPr>
        <w:spacing w:after="0" w:line="240" w:lineRule="auto"/>
        <w:rPr>
          <w:rFonts w:eastAsiaTheme="minorEastAsia"/>
          <w:b/>
          <w:lang w:eastAsia="nl-NL"/>
        </w:rPr>
      </w:pPr>
      <w:r w:rsidRPr="00BF779E">
        <w:rPr>
          <w:rFonts w:eastAsiaTheme="minorEastAsia"/>
          <w:b/>
          <w:lang w:eastAsia="nl-NL"/>
        </w:rPr>
        <w:t>Benoeming bestuursleden</w:t>
      </w:r>
    </w:p>
    <w:p w14:paraId="4540D627" w14:textId="77777777" w:rsidR="00BF779E" w:rsidRPr="00BF779E" w:rsidRDefault="00BF779E" w:rsidP="00BF779E">
      <w:pPr>
        <w:numPr>
          <w:ilvl w:val="0"/>
          <w:numId w:val="44"/>
        </w:numPr>
        <w:spacing w:after="0" w:line="240" w:lineRule="auto"/>
        <w:rPr>
          <w:rFonts w:eastAsiaTheme="minorEastAsia"/>
          <w:b/>
          <w:lang w:eastAsia="nl-NL"/>
        </w:rPr>
      </w:pPr>
      <w:r w:rsidRPr="00BF779E">
        <w:rPr>
          <w:rFonts w:eastAsiaTheme="minorEastAsia"/>
          <w:b/>
          <w:lang w:eastAsia="nl-NL"/>
        </w:rPr>
        <w:t>Vooruitblik 2016-2017</w:t>
      </w:r>
    </w:p>
    <w:p w14:paraId="63646D02" w14:textId="77777777" w:rsidR="00BF779E" w:rsidRPr="00BF779E" w:rsidRDefault="00BF779E" w:rsidP="00BF779E">
      <w:pPr>
        <w:numPr>
          <w:ilvl w:val="0"/>
          <w:numId w:val="44"/>
        </w:numPr>
        <w:spacing w:after="0" w:line="240" w:lineRule="auto"/>
        <w:rPr>
          <w:rFonts w:eastAsiaTheme="minorEastAsia"/>
          <w:lang w:eastAsia="nl-NL"/>
        </w:rPr>
      </w:pPr>
      <w:r w:rsidRPr="00BF779E">
        <w:rPr>
          <w:rFonts w:eastAsiaTheme="minorEastAsia"/>
          <w:b/>
          <w:lang w:eastAsia="nl-NL"/>
        </w:rPr>
        <w:t>Rondvraag en sluiting</w:t>
      </w:r>
    </w:p>
    <w:p w14:paraId="1EB6D393" w14:textId="77777777" w:rsidR="00A0733C" w:rsidRDefault="00A0733C" w:rsidP="00A0733C">
      <w:pPr>
        <w:pStyle w:val="Geenafstand"/>
        <w:pBdr>
          <w:bottom w:val="single" w:sz="6" w:space="1" w:color="auto"/>
        </w:pBdr>
        <w:rPr>
          <w:rFonts w:ascii="Arial Black" w:hAnsi="Arial Black"/>
          <w:b/>
          <w:sz w:val="24"/>
          <w:szCs w:val="24"/>
        </w:rPr>
      </w:pPr>
    </w:p>
    <w:p w14:paraId="66DF6CD1" w14:textId="77777777" w:rsidR="00A0733C" w:rsidRDefault="00A0733C" w:rsidP="00A0733C">
      <w:pPr>
        <w:pStyle w:val="Geenafstand"/>
        <w:rPr>
          <w:rFonts w:ascii="Arial Black" w:hAnsi="Arial Black"/>
          <w:b/>
          <w:sz w:val="24"/>
          <w:szCs w:val="24"/>
        </w:rPr>
      </w:pPr>
    </w:p>
    <w:p w14:paraId="245E7388" w14:textId="77777777" w:rsidR="00EA1085" w:rsidRDefault="00F7256B" w:rsidP="005A03A6">
      <w:pPr>
        <w:pStyle w:val="Geenafstand"/>
        <w:numPr>
          <w:ilvl w:val="0"/>
          <w:numId w:val="4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Opening:</w:t>
      </w:r>
    </w:p>
    <w:p w14:paraId="5682E792" w14:textId="77777777" w:rsidR="00F7256B" w:rsidRDefault="007E7593" w:rsidP="00EA108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Om 15:45 uur opent d</w:t>
      </w:r>
      <w:r w:rsidR="00F7256B" w:rsidRPr="00F7256B">
        <w:rPr>
          <w:sz w:val="24"/>
          <w:szCs w:val="24"/>
        </w:rPr>
        <w:t xml:space="preserve">e </w:t>
      </w:r>
      <w:r w:rsidR="008D6ABD" w:rsidRPr="00F7256B">
        <w:rPr>
          <w:sz w:val="24"/>
          <w:szCs w:val="24"/>
        </w:rPr>
        <w:t>voorzitter</w:t>
      </w:r>
      <w:r w:rsidR="008D6ABD">
        <w:rPr>
          <w:sz w:val="24"/>
          <w:szCs w:val="24"/>
        </w:rPr>
        <w:t xml:space="preserve">, </w:t>
      </w:r>
      <w:r w:rsidR="009D6C95">
        <w:rPr>
          <w:sz w:val="24"/>
          <w:szCs w:val="24"/>
        </w:rPr>
        <w:t xml:space="preserve">Alex </w:t>
      </w:r>
      <w:r w:rsidR="008D6ABD">
        <w:rPr>
          <w:sz w:val="24"/>
          <w:szCs w:val="24"/>
        </w:rPr>
        <w:t>Flinkerbusch,</w:t>
      </w:r>
      <w:r w:rsidR="00F7256B" w:rsidRPr="00F7256B">
        <w:rPr>
          <w:sz w:val="24"/>
          <w:szCs w:val="24"/>
        </w:rPr>
        <w:t xml:space="preserve"> </w:t>
      </w:r>
      <w:r w:rsidR="00F7256B">
        <w:rPr>
          <w:sz w:val="24"/>
          <w:szCs w:val="24"/>
        </w:rPr>
        <w:t xml:space="preserve">de vergadering en heet allen welkom op deze </w:t>
      </w:r>
      <w:r w:rsidR="00612659">
        <w:rPr>
          <w:sz w:val="24"/>
          <w:szCs w:val="24"/>
        </w:rPr>
        <w:t>Algemene Leden Vergadering</w:t>
      </w:r>
      <w:r w:rsidR="00F76AE9">
        <w:rPr>
          <w:sz w:val="24"/>
          <w:szCs w:val="24"/>
        </w:rPr>
        <w:t>.</w:t>
      </w:r>
      <w:r w:rsidR="00612659">
        <w:rPr>
          <w:sz w:val="24"/>
          <w:szCs w:val="24"/>
        </w:rPr>
        <w:t xml:space="preserve"> </w:t>
      </w:r>
      <w:r w:rsidR="00F76AE9">
        <w:rPr>
          <w:sz w:val="24"/>
          <w:szCs w:val="24"/>
        </w:rPr>
        <w:t>D</w:t>
      </w:r>
      <w:r>
        <w:rPr>
          <w:sz w:val="24"/>
          <w:szCs w:val="24"/>
        </w:rPr>
        <w:t xml:space="preserve">eze maal </w:t>
      </w:r>
      <w:r w:rsidR="00612659">
        <w:rPr>
          <w:sz w:val="24"/>
          <w:szCs w:val="24"/>
        </w:rPr>
        <w:t xml:space="preserve">gehouden </w:t>
      </w:r>
      <w:r>
        <w:rPr>
          <w:sz w:val="24"/>
          <w:szCs w:val="24"/>
        </w:rPr>
        <w:t>in het Zeemanshuis “The Flying Angel Club”</w:t>
      </w:r>
      <w:r w:rsidR="00C01C31">
        <w:rPr>
          <w:sz w:val="24"/>
          <w:szCs w:val="24"/>
        </w:rPr>
        <w:t xml:space="preserve"> in Vlissingen-Oost</w:t>
      </w:r>
      <w:r w:rsidR="00612659">
        <w:rPr>
          <w:sz w:val="24"/>
          <w:szCs w:val="24"/>
        </w:rPr>
        <w:t>.</w:t>
      </w:r>
    </w:p>
    <w:p w14:paraId="76FAAA98" w14:textId="77777777" w:rsidR="004D1B7F" w:rsidRDefault="004D1B7F" w:rsidP="00EA1085">
      <w:pPr>
        <w:pStyle w:val="Geenafstand"/>
        <w:rPr>
          <w:sz w:val="24"/>
          <w:szCs w:val="24"/>
        </w:rPr>
      </w:pPr>
    </w:p>
    <w:p w14:paraId="096F9244" w14:textId="77777777" w:rsidR="00F7256B" w:rsidRDefault="00F7256B" w:rsidP="00EA108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voorgestelde agenda wordt vastgesteld.</w:t>
      </w:r>
    </w:p>
    <w:p w14:paraId="184AF6B9" w14:textId="77777777" w:rsidR="00650D69" w:rsidRDefault="00650D69" w:rsidP="00EA1085">
      <w:pPr>
        <w:pStyle w:val="Geenafstand"/>
        <w:rPr>
          <w:sz w:val="24"/>
          <w:szCs w:val="24"/>
        </w:rPr>
      </w:pPr>
    </w:p>
    <w:p w14:paraId="0EE7DDA5" w14:textId="77777777" w:rsidR="00F7256B" w:rsidRDefault="0087610F" w:rsidP="00EA108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voorzitter vraagt een ogenblik stilte om de ons in het afgelopen jaar ontvallen leden staande te herdenken.</w:t>
      </w:r>
    </w:p>
    <w:p w14:paraId="702EAC86" w14:textId="77777777" w:rsidR="00650D69" w:rsidRDefault="00650D69" w:rsidP="00EA1085">
      <w:pPr>
        <w:pStyle w:val="Geenafstand"/>
        <w:rPr>
          <w:sz w:val="24"/>
          <w:szCs w:val="24"/>
        </w:rPr>
      </w:pPr>
    </w:p>
    <w:p w14:paraId="499D899D" w14:textId="77777777" w:rsidR="00650D69" w:rsidRDefault="00650D69" w:rsidP="00650D69">
      <w:pPr>
        <w:pStyle w:val="Geenafstand"/>
        <w:rPr>
          <w:b/>
          <w:bCs/>
          <w:sz w:val="24"/>
          <w:szCs w:val="24"/>
        </w:rPr>
      </w:pPr>
      <w:r w:rsidRPr="00650D69">
        <w:rPr>
          <w:b/>
          <w:bCs/>
          <w:sz w:val="24"/>
          <w:szCs w:val="24"/>
        </w:rPr>
        <w:t>Overleden leden van de V.O.L. in 201</w:t>
      </w:r>
      <w:r w:rsidR="00C01C31">
        <w:rPr>
          <w:b/>
          <w:bCs/>
          <w:sz w:val="24"/>
          <w:szCs w:val="24"/>
        </w:rPr>
        <w:t>5</w:t>
      </w:r>
      <w:r w:rsidRPr="00650D69">
        <w:rPr>
          <w:b/>
          <w:bCs/>
          <w:sz w:val="24"/>
          <w:szCs w:val="24"/>
        </w:rPr>
        <w:t>:</w:t>
      </w:r>
    </w:p>
    <w:p w14:paraId="3BB52C78" w14:textId="77777777" w:rsidR="006C0B0C" w:rsidRPr="000704D5" w:rsidRDefault="006C0B0C" w:rsidP="000704D5">
      <w:pPr>
        <w:pStyle w:val="Geenafstand"/>
        <w:rPr>
          <w:rFonts w:eastAsiaTheme="minorEastAsia" w:cstheme="minorHAnsi"/>
          <w:color w:val="000000" w:themeColor="text1"/>
          <w:kern w:val="24"/>
        </w:rPr>
      </w:pPr>
      <w:r w:rsidRPr="000704D5">
        <w:rPr>
          <w:rFonts w:eastAsiaTheme="minorEastAsia" w:cstheme="minorHAnsi"/>
          <w:color w:val="000000" w:themeColor="text1"/>
          <w:kern w:val="24"/>
        </w:rPr>
        <w:t>P.H. Boon</w:t>
      </w:r>
    </w:p>
    <w:p w14:paraId="3077C8AB" w14:textId="77777777" w:rsidR="006C0B0C" w:rsidRPr="000704D5" w:rsidRDefault="006C0B0C" w:rsidP="000704D5">
      <w:pPr>
        <w:pStyle w:val="Geenafstand"/>
        <w:rPr>
          <w:rFonts w:cstheme="minorHAnsi"/>
        </w:rPr>
      </w:pPr>
      <w:r w:rsidRPr="000704D5">
        <w:rPr>
          <w:rFonts w:eastAsiaTheme="minorEastAsia" w:cstheme="minorHAnsi"/>
          <w:color w:val="000000" w:themeColor="text1"/>
          <w:kern w:val="24"/>
        </w:rPr>
        <w:t>G.K. Brouwer (</w:t>
      </w:r>
      <w:r w:rsidRPr="000704D5">
        <w:rPr>
          <w:rFonts w:eastAsiaTheme="minorEastAsia" w:cstheme="minorHAnsi"/>
          <w:i/>
          <w:iCs/>
          <w:color w:val="000000" w:themeColor="text1"/>
          <w:kern w:val="24"/>
        </w:rPr>
        <w:t>erelid</w:t>
      </w:r>
      <w:r w:rsidRPr="000704D5">
        <w:rPr>
          <w:rFonts w:eastAsiaTheme="minorEastAsia" w:cstheme="minorHAnsi"/>
          <w:color w:val="000000" w:themeColor="text1"/>
          <w:kern w:val="24"/>
        </w:rPr>
        <w:t>)</w:t>
      </w:r>
    </w:p>
    <w:p w14:paraId="7E5A1020" w14:textId="77777777" w:rsidR="006C0B0C" w:rsidRPr="000704D5" w:rsidRDefault="006C0B0C" w:rsidP="000704D5">
      <w:pPr>
        <w:pStyle w:val="Geenafstand"/>
        <w:rPr>
          <w:rFonts w:eastAsiaTheme="minorEastAsia" w:cstheme="minorHAnsi"/>
          <w:color w:val="000000" w:themeColor="text1"/>
          <w:kern w:val="24"/>
        </w:rPr>
      </w:pPr>
      <w:r w:rsidRPr="000704D5">
        <w:rPr>
          <w:rFonts w:eastAsiaTheme="minorEastAsia" w:cstheme="minorHAnsi"/>
          <w:color w:val="000000" w:themeColor="text1"/>
          <w:kern w:val="24"/>
        </w:rPr>
        <w:t>H.A.M. van Son</w:t>
      </w:r>
    </w:p>
    <w:p w14:paraId="60298AD1" w14:textId="77777777" w:rsidR="006C0B0C" w:rsidRPr="000704D5" w:rsidRDefault="006C0B0C" w:rsidP="000704D5">
      <w:pPr>
        <w:pStyle w:val="Geenafstand"/>
        <w:rPr>
          <w:rFonts w:cstheme="minorHAnsi"/>
        </w:rPr>
      </w:pPr>
      <w:r w:rsidRPr="000704D5">
        <w:rPr>
          <w:rFonts w:eastAsiaTheme="minorEastAsia" w:cstheme="minorHAnsi"/>
          <w:color w:val="000000" w:themeColor="text1"/>
          <w:kern w:val="24"/>
        </w:rPr>
        <w:t>A. Temmink</w:t>
      </w:r>
    </w:p>
    <w:p w14:paraId="34BF630C" w14:textId="77777777" w:rsidR="000704D5" w:rsidRPr="000704D5" w:rsidRDefault="006C0B0C" w:rsidP="000704D5">
      <w:pPr>
        <w:pStyle w:val="Geenafstand"/>
        <w:rPr>
          <w:rFonts w:eastAsiaTheme="minorEastAsia" w:cstheme="minorHAnsi"/>
          <w:color w:val="000000" w:themeColor="text1"/>
          <w:kern w:val="24"/>
        </w:rPr>
      </w:pPr>
      <w:r w:rsidRPr="000704D5">
        <w:rPr>
          <w:rFonts w:eastAsiaTheme="minorEastAsia" w:cstheme="minorHAnsi"/>
          <w:color w:val="000000" w:themeColor="text1"/>
          <w:kern w:val="24"/>
        </w:rPr>
        <w:t>W.R. van Roosmalen</w:t>
      </w:r>
    </w:p>
    <w:p w14:paraId="2D478526" w14:textId="77777777" w:rsidR="006C0B0C" w:rsidRPr="000704D5" w:rsidRDefault="006C0B0C" w:rsidP="000704D5">
      <w:pPr>
        <w:pStyle w:val="Geenafstand"/>
        <w:rPr>
          <w:rFonts w:cstheme="minorHAnsi"/>
        </w:rPr>
      </w:pPr>
      <w:r w:rsidRPr="000704D5">
        <w:rPr>
          <w:rFonts w:eastAsiaTheme="minorEastAsia" w:cstheme="minorHAnsi"/>
          <w:color w:val="000000" w:themeColor="text1"/>
          <w:kern w:val="24"/>
        </w:rPr>
        <w:t>J.B. Biondina</w:t>
      </w:r>
    </w:p>
    <w:p w14:paraId="2BCBC8B7" w14:textId="77777777" w:rsidR="00650D69" w:rsidRPr="00650D69" w:rsidRDefault="00650D69" w:rsidP="00650D69">
      <w:pPr>
        <w:pStyle w:val="Geenafstand"/>
        <w:rPr>
          <w:sz w:val="24"/>
          <w:szCs w:val="24"/>
        </w:rPr>
      </w:pPr>
    </w:p>
    <w:p w14:paraId="43DFDA04" w14:textId="77777777" w:rsidR="00650D69" w:rsidRPr="00650D69" w:rsidRDefault="00650D69" w:rsidP="00650D69">
      <w:pPr>
        <w:pStyle w:val="Geenafstand"/>
        <w:rPr>
          <w:sz w:val="24"/>
          <w:szCs w:val="24"/>
        </w:rPr>
      </w:pPr>
      <w:r w:rsidRPr="00650D69">
        <w:rPr>
          <w:b/>
          <w:bCs/>
          <w:sz w:val="24"/>
          <w:szCs w:val="24"/>
        </w:rPr>
        <w:t>Overleden leden van de V.O.L. in 201</w:t>
      </w:r>
      <w:r w:rsidR="00C268BE">
        <w:rPr>
          <w:b/>
          <w:bCs/>
          <w:sz w:val="24"/>
          <w:szCs w:val="24"/>
        </w:rPr>
        <w:t>6</w:t>
      </w:r>
      <w:r w:rsidRPr="00650D69">
        <w:rPr>
          <w:b/>
          <w:bCs/>
          <w:sz w:val="24"/>
          <w:szCs w:val="24"/>
        </w:rPr>
        <w:t>:</w:t>
      </w:r>
    </w:p>
    <w:p w14:paraId="7DBB9481" w14:textId="77777777" w:rsidR="000704D5" w:rsidRPr="00837515" w:rsidRDefault="000704D5" w:rsidP="00801C66">
      <w:pPr>
        <w:pStyle w:val="Geenafstand"/>
        <w:rPr>
          <w:sz w:val="24"/>
          <w:szCs w:val="24"/>
        </w:rPr>
      </w:pPr>
      <w:r w:rsidRPr="00837515">
        <w:rPr>
          <w:sz w:val="24"/>
          <w:szCs w:val="24"/>
        </w:rPr>
        <w:t xml:space="preserve">H.J.A Mulder </w:t>
      </w:r>
      <w:r w:rsidRPr="00E94F8E">
        <w:rPr>
          <w:i/>
          <w:sz w:val="24"/>
          <w:szCs w:val="24"/>
        </w:rPr>
        <w:t>(Bestuurslid</w:t>
      </w:r>
      <w:r w:rsidRPr="00837515">
        <w:rPr>
          <w:sz w:val="24"/>
          <w:szCs w:val="24"/>
        </w:rPr>
        <w:t>)</w:t>
      </w:r>
    </w:p>
    <w:p w14:paraId="203D1CE4" w14:textId="77777777" w:rsidR="000704D5" w:rsidRPr="00837515" w:rsidRDefault="000704D5" w:rsidP="00801C66">
      <w:pPr>
        <w:pStyle w:val="Geenafstand"/>
        <w:rPr>
          <w:sz w:val="24"/>
          <w:szCs w:val="24"/>
        </w:rPr>
      </w:pPr>
      <w:r w:rsidRPr="00837515">
        <w:rPr>
          <w:sz w:val="24"/>
          <w:szCs w:val="24"/>
        </w:rPr>
        <w:t>D. Hondsmerk</w:t>
      </w:r>
    </w:p>
    <w:p w14:paraId="638A0C66" w14:textId="77777777" w:rsidR="000704D5" w:rsidRPr="00837515" w:rsidRDefault="000704D5" w:rsidP="00801C66">
      <w:pPr>
        <w:pStyle w:val="Geenafstand"/>
        <w:rPr>
          <w:sz w:val="24"/>
          <w:szCs w:val="24"/>
        </w:rPr>
      </w:pPr>
      <w:r w:rsidRPr="00837515">
        <w:rPr>
          <w:sz w:val="24"/>
          <w:szCs w:val="24"/>
        </w:rPr>
        <w:t>L. Roest</w:t>
      </w:r>
    </w:p>
    <w:p w14:paraId="420AA063" w14:textId="77777777" w:rsidR="000704D5" w:rsidRPr="00837515" w:rsidRDefault="000704D5" w:rsidP="00801C66">
      <w:pPr>
        <w:pStyle w:val="Geenafstand"/>
        <w:rPr>
          <w:sz w:val="24"/>
          <w:szCs w:val="24"/>
        </w:rPr>
      </w:pPr>
      <w:r w:rsidRPr="00837515">
        <w:rPr>
          <w:sz w:val="24"/>
          <w:szCs w:val="24"/>
        </w:rPr>
        <w:t>R. Schukking (</w:t>
      </w:r>
      <w:r w:rsidRPr="00E94F8E">
        <w:rPr>
          <w:i/>
          <w:sz w:val="24"/>
          <w:szCs w:val="24"/>
        </w:rPr>
        <w:t>oud best.lid</w:t>
      </w:r>
      <w:r w:rsidRPr="00837515">
        <w:rPr>
          <w:sz w:val="24"/>
          <w:szCs w:val="24"/>
        </w:rPr>
        <w:t xml:space="preserve">) </w:t>
      </w:r>
    </w:p>
    <w:p w14:paraId="2CB7CF0E" w14:textId="77777777" w:rsidR="00AD18E3" w:rsidRPr="00837515" w:rsidRDefault="000704D5" w:rsidP="00801C66">
      <w:pPr>
        <w:pStyle w:val="Geenafstand"/>
        <w:rPr>
          <w:sz w:val="24"/>
          <w:szCs w:val="24"/>
        </w:rPr>
      </w:pPr>
      <w:r w:rsidRPr="00837515">
        <w:rPr>
          <w:sz w:val="24"/>
          <w:szCs w:val="24"/>
        </w:rPr>
        <w:t>A.P. Raats</w:t>
      </w:r>
    </w:p>
    <w:p w14:paraId="228F24CE" w14:textId="77777777" w:rsidR="00650D69" w:rsidRDefault="00650D69" w:rsidP="00801C66">
      <w:pPr>
        <w:pStyle w:val="Geenafstand"/>
        <w:rPr>
          <w:sz w:val="24"/>
          <w:szCs w:val="24"/>
        </w:rPr>
      </w:pPr>
    </w:p>
    <w:p w14:paraId="6883A8B5" w14:textId="77777777" w:rsidR="00650D69" w:rsidRDefault="00650D69" w:rsidP="00EA1085">
      <w:pPr>
        <w:pStyle w:val="Geenafstand"/>
        <w:rPr>
          <w:sz w:val="24"/>
          <w:szCs w:val="24"/>
        </w:rPr>
      </w:pPr>
    </w:p>
    <w:p w14:paraId="1DEC1899" w14:textId="77777777" w:rsidR="0087610F" w:rsidRDefault="0087610F" w:rsidP="005A03A6">
      <w:pPr>
        <w:pStyle w:val="Geenafstand"/>
        <w:numPr>
          <w:ilvl w:val="0"/>
          <w:numId w:val="48"/>
        </w:numPr>
        <w:rPr>
          <w:b/>
          <w:sz w:val="24"/>
          <w:szCs w:val="24"/>
        </w:rPr>
      </w:pPr>
      <w:r w:rsidRPr="0087610F">
        <w:rPr>
          <w:b/>
          <w:sz w:val="24"/>
          <w:szCs w:val="24"/>
        </w:rPr>
        <w:t xml:space="preserve">Presentatie </w:t>
      </w:r>
      <w:r w:rsidR="00AD18E3">
        <w:rPr>
          <w:b/>
          <w:sz w:val="24"/>
          <w:szCs w:val="24"/>
        </w:rPr>
        <w:t>over 201</w:t>
      </w:r>
      <w:r w:rsidR="00106FE1">
        <w:rPr>
          <w:b/>
          <w:sz w:val="24"/>
          <w:szCs w:val="24"/>
        </w:rPr>
        <w:t>5</w:t>
      </w:r>
      <w:r w:rsidR="00185F65">
        <w:rPr>
          <w:b/>
          <w:sz w:val="24"/>
          <w:szCs w:val="24"/>
        </w:rPr>
        <w:t>:</w:t>
      </w:r>
      <w:r w:rsidR="00545AF4">
        <w:rPr>
          <w:b/>
          <w:sz w:val="24"/>
          <w:szCs w:val="24"/>
        </w:rPr>
        <w:t xml:space="preserve"> </w:t>
      </w:r>
    </w:p>
    <w:p w14:paraId="05786E31" w14:textId="77777777" w:rsidR="00545AF4" w:rsidRPr="00545AF4" w:rsidRDefault="00106FE1" w:rsidP="00545AF4">
      <w:pPr>
        <w:pStyle w:val="Geenafstand"/>
        <w:rPr>
          <w:sz w:val="24"/>
          <w:szCs w:val="24"/>
        </w:rPr>
      </w:pPr>
      <w:r>
        <w:rPr>
          <w:bCs/>
          <w:sz w:val="24"/>
          <w:szCs w:val="24"/>
        </w:rPr>
        <w:t xml:space="preserve">Waarnemend </w:t>
      </w:r>
      <w:r w:rsidR="00545AF4">
        <w:rPr>
          <w:bCs/>
          <w:sz w:val="24"/>
          <w:szCs w:val="24"/>
        </w:rPr>
        <w:t xml:space="preserve">secretaris </w:t>
      </w:r>
      <w:r>
        <w:rPr>
          <w:bCs/>
          <w:sz w:val="24"/>
          <w:szCs w:val="24"/>
        </w:rPr>
        <w:t>Ron Geiger</w:t>
      </w:r>
      <w:r w:rsidR="00545AF4">
        <w:rPr>
          <w:bCs/>
          <w:sz w:val="24"/>
          <w:szCs w:val="24"/>
        </w:rPr>
        <w:t xml:space="preserve"> presenteert het ledenbestand</w:t>
      </w:r>
      <w:r>
        <w:rPr>
          <w:bCs/>
          <w:sz w:val="24"/>
          <w:szCs w:val="24"/>
        </w:rPr>
        <w:t xml:space="preserve"> en</w:t>
      </w:r>
      <w:r w:rsidR="00545AF4">
        <w:rPr>
          <w:bCs/>
          <w:sz w:val="24"/>
          <w:szCs w:val="24"/>
        </w:rPr>
        <w:t xml:space="preserve"> activiteiten </w:t>
      </w:r>
    </w:p>
    <w:p w14:paraId="782801A6" w14:textId="77777777" w:rsidR="00545AF4" w:rsidRDefault="00545AF4" w:rsidP="00650D69">
      <w:pPr>
        <w:pStyle w:val="Geenafstand"/>
        <w:rPr>
          <w:b/>
          <w:sz w:val="24"/>
          <w:szCs w:val="24"/>
        </w:rPr>
      </w:pPr>
    </w:p>
    <w:p w14:paraId="31D431D2" w14:textId="77777777" w:rsidR="00545AF4" w:rsidRPr="00545AF4" w:rsidRDefault="00650D69" w:rsidP="00650D69">
      <w:pPr>
        <w:pStyle w:val="Geenafstand"/>
        <w:rPr>
          <w:b/>
          <w:bCs/>
          <w:sz w:val="24"/>
          <w:szCs w:val="24"/>
        </w:rPr>
      </w:pPr>
      <w:r w:rsidRPr="00650D69">
        <w:rPr>
          <w:b/>
          <w:bCs/>
          <w:sz w:val="24"/>
          <w:szCs w:val="24"/>
        </w:rPr>
        <w:t>Ledenaantallen ALV 201</w:t>
      </w:r>
      <w:r w:rsidR="00106FE1">
        <w:rPr>
          <w:b/>
          <w:bCs/>
          <w:sz w:val="24"/>
          <w:szCs w:val="24"/>
        </w:rPr>
        <w:t>5</w:t>
      </w:r>
      <w:r w:rsidRPr="00650D69">
        <w:rPr>
          <w:b/>
          <w:bCs/>
          <w:sz w:val="24"/>
          <w:szCs w:val="24"/>
        </w:rPr>
        <w:t>-201</w:t>
      </w:r>
      <w:r w:rsidR="00106FE1">
        <w:rPr>
          <w:b/>
          <w:bCs/>
          <w:sz w:val="24"/>
          <w:szCs w:val="24"/>
        </w:rPr>
        <w:t>6</w:t>
      </w:r>
      <w:r w:rsidR="00185F65">
        <w:rPr>
          <w:b/>
          <w:bCs/>
          <w:sz w:val="24"/>
          <w:szCs w:val="24"/>
        </w:rPr>
        <w:t>:</w:t>
      </w:r>
    </w:p>
    <w:p w14:paraId="34880A26" w14:textId="77777777" w:rsidR="00106FE1" w:rsidRPr="00106FE1" w:rsidRDefault="00106FE1" w:rsidP="00106FE1">
      <w:pPr>
        <w:pStyle w:val="Geenafstand"/>
        <w:rPr>
          <w:sz w:val="24"/>
          <w:szCs w:val="24"/>
        </w:rPr>
      </w:pPr>
      <w:r w:rsidRPr="00106FE1">
        <w:rPr>
          <w:sz w:val="24"/>
          <w:szCs w:val="24"/>
        </w:rPr>
        <w:t>728</w:t>
      </w:r>
      <w:r w:rsidRPr="00106FE1">
        <w:rPr>
          <w:sz w:val="24"/>
          <w:szCs w:val="24"/>
        </w:rPr>
        <w:tab/>
        <w:t>leden per 01/01/2015</w:t>
      </w:r>
    </w:p>
    <w:p w14:paraId="61FA2ADF" w14:textId="77777777" w:rsidR="00106FE1" w:rsidRPr="00106FE1" w:rsidRDefault="00106FE1" w:rsidP="00106FE1">
      <w:pPr>
        <w:pStyle w:val="Geenafstand"/>
        <w:rPr>
          <w:sz w:val="24"/>
          <w:szCs w:val="24"/>
        </w:rPr>
      </w:pPr>
      <w:r w:rsidRPr="00106FE1">
        <w:rPr>
          <w:sz w:val="24"/>
          <w:szCs w:val="24"/>
        </w:rPr>
        <w:t>021</w:t>
      </w:r>
      <w:r w:rsidRPr="00106FE1">
        <w:rPr>
          <w:sz w:val="24"/>
          <w:szCs w:val="24"/>
        </w:rPr>
        <w:tab/>
        <w:t>nieuwe leden in 2015</w:t>
      </w:r>
    </w:p>
    <w:p w14:paraId="554B8966" w14:textId="77777777" w:rsidR="00106FE1" w:rsidRPr="00106FE1" w:rsidRDefault="00106FE1" w:rsidP="00106FE1">
      <w:pPr>
        <w:pStyle w:val="Geenafstand"/>
        <w:rPr>
          <w:sz w:val="24"/>
          <w:szCs w:val="24"/>
        </w:rPr>
      </w:pPr>
      <w:r w:rsidRPr="00106FE1">
        <w:rPr>
          <w:sz w:val="24"/>
          <w:szCs w:val="24"/>
        </w:rPr>
        <w:t>043</w:t>
      </w:r>
      <w:r w:rsidRPr="00106FE1">
        <w:rPr>
          <w:sz w:val="24"/>
          <w:szCs w:val="24"/>
        </w:rPr>
        <w:tab/>
        <w:t>leden uit bestand in 2015</w:t>
      </w:r>
    </w:p>
    <w:p w14:paraId="4DE2E678" w14:textId="77777777" w:rsidR="00106FE1" w:rsidRPr="00106FE1" w:rsidRDefault="00106FE1" w:rsidP="00106FE1">
      <w:pPr>
        <w:pStyle w:val="Geenafstand"/>
        <w:rPr>
          <w:sz w:val="24"/>
          <w:szCs w:val="24"/>
        </w:rPr>
      </w:pPr>
      <w:r w:rsidRPr="00106FE1">
        <w:rPr>
          <w:sz w:val="24"/>
          <w:szCs w:val="24"/>
        </w:rPr>
        <w:t>007</w:t>
      </w:r>
      <w:r w:rsidRPr="00106FE1">
        <w:rPr>
          <w:sz w:val="24"/>
          <w:szCs w:val="24"/>
        </w:rPr>
        <w:tab/>
        <w:t>leden overleden in 2015</w:t>
      </w:r>
    </w:p>
    <w:p w14:paraId="14B07053" w14:textId="77777777" w:rsidR="00106FE1" w:rsidRPr="00106FE1" w:rsidRDefault="00106FE1" w:rsidP="00106FE1">
      <w:pPr>
        <w:pStyle w:val="Geenafstand"/>
        <w:rPr>
          <w:sz w:val="24"/>
          <w:szCs w:val="24"/>
        </w:rPr>
      </w:pPr>
      <w:r w:rsidRPr="00106FE1">
        <w:rPr>
          <w:sz w:val="24"/>
          <w:szCs w:val="24"/>
        </w:rPr>
        <w:t>706</w:t>
      </w:r>
      <w:r w:rsidRPr="00106FE1">
        <w:rPr>
          <w:sz w:val="24"/>
          <w:szCs w:val="24"/>
        </w:rPr>
        <w:tab/>
        <w:t>leden per 01/01/2016</w:t>
      </w:r>
      <w:r w:rsidRPr="00106FE1">
        <w:rPr>
          <w:sz w:val="24"/>
          <w:szCs w:val="24"/>
        </w:rPr>
        <w:br/>
        <w:t>013</w:t>
      </w:r>
      <w:r w:rsidRPr="00106FE1">
        <w:rPr>
          <w:sz w:val="24"/>
          <w:szCs w:val="24"/>
        </w:rPr>
        <w:tab/>
        <w:t>nieuwe leden gedurende 2016 tot heden</w:t>
      </w:r>
    </w:p>
    <w:p w14:paraId="4FD1D4C0" w14:textId="77777777" w:rsidR="00106FE1" w:rsidRPr="00106FE1" w:rsidRDefault="00106FE1" w:rsidP="00106FE1">
      <w:pPr>
        <w:pStyle w:val="Geenafstand"/>
        <w:rPr>
          <w:sz w:val="24"/>
          <w:szCs w:val="24"/>
        </w:rPr>
      </w:pPr>
      <w:r w:rsidRPr="00106FE1">
        <w:rPr>
          <w:sz w:val="24"/>
          <w:szCs w:val="24"/>
        </w:rPr>
        <w:t>055</w:t>
      </w:r>
      <w:r w:rsidRPr="00106FE1">
        <w:rPr>
          <w:sz w:val="24"/>
          <w:szCs w:val="24"/>
        </w:rPr>
        <w:tab/>
        <w:t>uitgeschreven in 2016 tot heden</w:t>
      </w:r>
    </w:p>
    <w:p w14:paraId="3FDBB738" w14:textId="77777777" w:rsidR="00106FE1" w:rsidRPr="00106FE1" w:rsidRDefault="00106FE1" w:rsidP="00106FE1">
      <w:pPr>
        <w:pStyle w:val="Geenafstand"/>
        <w:rPr>
          <w:sz w:val="24"/>
          <w:szCs w:val="24"/>
        </w:rPr>
      </w:pPr>
      <w:r w:rsidRPr="00106FE1">
        <w:rPr>
          <w:sz w:val="24"/>
          <w:szCs w:val="24"/>
        </w:rPr>
        <w:t>009</w:t>
      </w:r>
      <w:r w:rsidRPr="00106FE1">
        <w:rPr>
          <w:sz w:val="24"/>
          <w:szCs w:val="24"/>
        </w:rPr>
        <w:tab/>
        <w:t>uit te schrijven op 31-12-2016 (reeds opgezegd)</w:t>
      </w:r>
      <w:r w:rsidRPr="00106FE1">
        <w:rPr>
          <w:sz w:val="24"/>
          <w:szCs w:val="24"/>
        </w:rPr>
        <w:tab/>
      </w:r>
    </w:p>
    <w:p w14:paraId="6B10C7A4" w14:textId="77777777" w:rsidR="00106FE1" w:rsidRPr="00106FE1" w:rsidRDefault="00106FE1" w:rsidP="00106FE1">
      <w:pPr>
        <w:pStyle w:val="Geenafstand"/>
        <w:rPr>
          <w:sz w:val="24"/>
          <w:szCs w:val="24"/>
        </w:rPr>
      </w:pPr>
      <w:r w:rsidRPr="00106FE1">
        <w:rPr>
          <w:sz w:val="24"/>
          <w:szCs w:val="24"/>
        </w:rPr>
        <w:t>664</w:t>
      </w:r>
      <w:r w:rsidRPr="00106FE1">
        <w:rPr>
          <w:sz w:val="24"/>
          <w:szCs w:val="24"/>
        </w:rPr>
        <w:tab/>
        <w:t>leden op 1 oktober 2016</w:t>
      </w:r>
    </w:p>
    <w:p w14:paraId="7DC7D8C8" w14:textId="77777777" w:rsidR="00650D69" w:rsidRPr="00650D69" w:rsidRDefault="00650D69" w:rsidP="00650D69">
      <w:pPr>
        <w:pStyle w:val="Geenafstand"/>
        <w:rPr>
          <w:sz w:val="24"/>
          <w:szCs w:val="24"/>
        </w:rPr>
      </w:pPr>
    </w:p>
    <w:p w14:paraId="76D47ABF" w14:textId="77777777" w:rsidR="009E13F6" w:rsidRDefault="00545AF4" w:rsidP="00EA1085">
      <w:pPr>
        <w:pStyle w:val="Geenafstand"/>
        <w:rPr>
          <w:b/>
          <w:sz w:val="24"/>
          <w:szCs w:val="24"/>
        </w:rPr>
      </w:pPr>
      <w:r w:rsidRPr="00B71C9D">
        <w:rPr>
          <w:b/>
          <w:sz w:val="24"/>
          <w:szCs w:val="24"/>
        </w:rPr>
        <w:t>Activiteiten gedurende 201</w:t>
      </w:r>
      <w:r w:rsidR="005B2D25">
        <w:rPr>
          <w:b/>
          <w:sz w:val="24"/>
          <w:szCs w:val="24"/>
        </w:rPr>
        <w:t>5</w:t>
      </w:r>
      <w:r w:rsidRPr="00B71C9D">
        <w:rPr>
          <w:b/>
          <w:sz w:val="24"/>
          <w:szCs w:val="24"/>
        </w:rPr>
        <w:t>:</w:t>
      </w:r>
    </w:p>
    <w:p w14:paraId="5075E899" w14:textId="77777777" w:rsidR="0087610F" w:rsidRDefault="00545AF4" w:rsidP="00EA108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</w:t>
      </w:r>
      <w:r w:rsidR="0087610F">
        <w:rPr>
          <w:sz w:val="24"/>
          <w:szCs w:val="24"/>
        </w:rPr>
        <w:t xml:space="preserve">en opsomming </w:t>
      </w:r>
      <w:r w:rsidR="00924E13">
        <w:rPr>
          <w:sz w:val="24"/>
          <w:szCs w:val="24"/>
        </w:rPr>
        <w:t>van activiteiten die het afgelopen jaar hebben plaatsgevonden.</w:t>
      </w:r>
    </w:p>
    <w:p w14:paraId="56690F1F" w14:textId="77777777" w:rsidR="00924E13" w:rsidRDefault="00650D69" w:rsidP="00924E13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8D6ABD">
        <w:rPr>
          <w:sz w:val="24"/>
          <w:szCs w:val="24"/>
        </w:rPr>
        <w:t xml:space="preserve"> </w:t>
      </w:r>
      <w:r w:rsidR="00924E13">
        <w:rPr>
          <w:sz w:val="24"/>
          <w:szCs w:val="24"/>
        </w:rPr>
        <w:t>maal Soos inclusief de kerstborrel en haring happen</w:t>
      </w:r>
      <w:r w:rsidR="00633205">
        <w:rPr>
          <w:sz w:val="24"/>
          <w:szCs w:val="24"/>
        </w:rPr>
        <w:t xml:space="preserve"> </w:t>
      </w:r>
    </w:p>
    <w:p w14:paraId="1775F46D" w14:textId="77777777" w:rsidR="005613E0" w:rsidRDefault="005613E0" w:rsidP="00DF615D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Scheepvaartdag</w:t>
      </w:r>
    </w:p>
    <w:p w14:paraId="232EBD1C" w14:textId="77777777" w:rsidR="005613E0" w:rsidRDefault="005613E0" w:rsidP="00DF615D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x  Zeeland Maritiem</w:t>
      </w:r>
    </w:p>
    <w:p w14:paraId="5319A7E6" w14:textId="77777777" w:rsidR="00924E13" w:rsidRPr="00DF615D" w:rsidRDefault="005613E0" w:rsidP="00DF615D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Uitje Gent</w:t>
      </w:r>
    </w:p>
    <w:p w14:paraId="1A4AFC65" w14:textId="77777777" w:rsidR="005613E0" w:rsidRDefault="005613E0" w:rsidP="00924E13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5613E0">
        <w:rPr>
          <w:sz w:val="24"/>
          <w:szCs w:val="24"/>
        </w:rPr>
        <w:t>Uitje Maasvlakte 2</w:t>
      </w:r>
    </w:p>
    <w:p w14:paraId="49C1805D" w14:textId="77777777" w:rsidR="005613E0" w:rsidRDefault="005613E0" w:rsidP="00DF615D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Whisky by the Sea</w:t>
      </w:r>
    </w:p>
    <w:p w14:paraId="1F66492D" w14:textId="77777777" w:rsidR="00924E13" w:rsidRPr="00DF615D" w:rsidRDefault="005613E0" w:rsidP="00DF615D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ALV + heren en dames programma</w:t>
      </w:r>
    </w:p>
    <w:p w14:paraId="32121193" w14:textId="77777777" w:rsidR="00410053" w:rsidRDefault="00410053" w:rsidP="0020181E">
      <w:pPr>
        <w:pStyle w:val="Geenafstand"/>
        <w:rPr>
          <w:b/>
          <w:sz w:val="24"/>
          <w:szCs w:val="24"/>
        </w:rPr>
      </w:pPr>
    </w:p>
    <w:p w14:paraId="7A390027" w14:textId="77777777" w:rsidR="00831F37" w:rsidRPr="00545AF4" w:rsidRDefault="00545AF4" w:rsidP="0020181E">
      <w:pPr>
        <w:pStyle w:val="Geenafstand"/>
        <w:rPr>
          <w:b/>
          <w:sz w:val="24"/>
          <w:szCs w:val="24"/>
        </w:rPr>
      </w:pPr>
      <w:r w:rsidRPr="00545AF4">
        <w:rPr>
          <w:b/>
          <w:sz w:val="24"/>
          <w:szCs w:val="24"/>
        </w:rPr>
        <w:t>Activiteiten die in 2016 plaats vinden:</w:t>
      </w:r>
      <w:r w:rsidR="00DF615D" w:rsidRPr="00545AF4">
        <w:rPr>
          <w:b/>
          <w:sz w:val="24"/>
          <w:szCs w:val="24"/>
        </w:rPr>
        <w:t xml:space="preserve">                                                </w:t>
      </w:r>
    </w:p>
    <w:p w14:paraId="77C7CA81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29 januari 2016</w:t>
      </w:r>
      <w:r w:rsidRPr="00EC0544">
        <w:rPr>
          <w:sz w:val="24"/>
          <w:szCs w:val="24"/>
        </w:rPr>
        <w:tab/>
        <w:t>Soos met spreker</w:t>
      </w:r>
    </w:p>
    <w:p w14:paraId="46B0BE42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05 februari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Zeeland Maritiem: HZ + Scalda</w:t>
      </w:r>
    </w:p>
    <w:p w14:paraId="057FCC83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06 februari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Scheepvaartdag</w:t>
      </w:r>
    </w:p>
    <w:p w14:paraId="12D56B99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26 februari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</w:t>
      </w:r>
    </w:p>
    <w:p w14:paraId="208D944A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25 maart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</w:t>
      </w:r>
    </w:p>
    <w:p w14:paraId="727EAE33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09 april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Uitje Antwerpen</w:t>
      </w:r>
    </w:p>
    <w:p w14:paraId="00EDDA22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29 april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</w:t>
      </w:r>
      <w:r w:rsidRPr="00EC0544">
        <w:rPr>
          <w:sz w:val="24"/>
          <w:szCs w:val="24"/>
        </w:rPr>
        <w:br/>
        <w:t>27 mei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 met spreker</w:t>
      </w:r>
    </w:p>
    <w:p w14:paraId="3FD60AB7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18 juni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Uitje Brugge</w:t>
      </w:r>
    </w:p>
    <w:p w14:paraId="1165E973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24 juni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 met haringhappen</w:t>
      </w:r>
    </w:p>
    <w:p w14:paraId="0DB98CFD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30 juni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Zeeland Maritiem: Van Ameyde</w:t>
      </w:r>
    </w:p>
    <w:p w14:paraId="22627FD5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29 juli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</w:t>
      </w:r>
    </w:p>
    <w:p w14:paraId="37CED184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26 augustus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</w:t>
      </w:r>
    </w:p>
    <w:p w14:paraId="14488534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16 september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Volleybal toernooi</w:t>
      </w:r>
    </w:p>
    <w:p w14:paraId="3D2AE3F9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30 september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</w:t>
      </w:r>
    </w:p>
    <w:p w14:paraId="31789742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01 oktober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Algemene Leden Vergadering ALV</w:t>
      </w:r>
    </w:p>
    <w:p w14:paraId="7A4F839C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28 oktober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</w:t>
      </w:r>
    </w:p>
    <w:p w14:paraId="5778E032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1</w:t>
      </w:r>
      <w:r w:rsidR="00492421">
        <w:rPr>
          <w:sz w:val="24"/>
          <w:szCs w:val="24"/>
        </w:rPr>
        <w:t>0</w:t>
      </w:r>
      <w:r w:rsidRPr="00EC0544">
        <w:rPr>
          <w:sz w:val="24"/>
          <w:szCs w:val="24"/>
        </w:rPr>
        <w:t xml:space="preserve"> november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 xml:space="preserve">Zeeland Maritiem </w:t>
      </w:r>
    </w:p>
    <w:p w14:paraId="533DC6FD" w14:textId="77777777" w:rsidR="00EC0544" w:rsidRP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25 november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</w:t>
      </w:r>
    </w:p>
    <w:p w14:paraId="0407B62D" w14:textId="77777777" w:rsidR="00EC0544" w:rsidRDefault="00EC0544" w:rsidP="00EC0544">
      <w:pPr>
        <w:pStyle w:val="Geenafstand"/>
        <w:rPr>
          <w:sz w:val="24"/>
          <w:szCs w:val="24"/>
        </w:rPr>
      </w:pPr>
      <w:r w:rsidRPr="00EC0544">
        <w:rPr>
          <w:sz w:val="24"/>
          <w:szCs w:val="24"/>
        </w:rPr>
        <w:t>16 december</w:t>
      </w:r>
      <w:r w:rsidRPr="00EC0544">
        <w:rPr>
          <w:sz w:val="24"/>
          <w:szCs w:val="24"/>
        </w:rPr>
        <w:tab/>
      </w:r>
      <w:r w:rsidRPr="00EC0544">
        <w:rPr>
          <w:sz w:val="24"/>
          <w:szCs w:val="24"/>
        </w:rPr>
        <w:tab/>
        <w:t>Soos met kerstborr</w:t>
      </w:r>
      <w:r w:rsidR="00DB4110">
        <w:rPr>
          <w:sz w:val="24"/>
          <w:szCs w:val="24"/>
        </w:rPr>
        <w:t>el</w:t>
      </w:r>
    </w:p>
    <w:p w14:paraId="36E47CCB" w14:textId="77777777" w:rsidR="00EC0544" w:rsidRDefault="00EC0544" w:rsidP="00924E13">
      <w:pPr>
        <w:pStyle w:val="Geenafstand"/>
        <w:rPr>
          <w:sz w:val="24"/>
          <w:szCs w:val="24"/>
        </w:rPr>
      </w:pPr>
    </w:p>
    <w:p w14:paraId="7694442C" w14:textId="77777777" w:rsidR="00924E13" w:rsidRDefault="00924E13" w:rsidP="005A03A6">
      <w:pPr>
        <w:pStyle w:val="Geenafstand"/>
        <w:numPr>
          <w:ilvl w:val="0"/>
          <w:numId w:val="4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Ingezonden stukken:</w:t>
      </w:r>
    </w:p>
    <w:p w14:paraId="31083051" w14:textId="77777777" w:rsidR="00924E13" w:rsidRDefault="00924E13" w:rsidP="00924E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zijn geen ing</w:t>
      </w:r>
      <w:r w:rsidR="00E42826">
        <w:rPr>
          <w:sz w:val="24"/>
          <w:szCs w:val="24"/>
        </w:rPr>
        <w:t xml:space="preserve">ezonden stukken </w:t>
      </w:r>
      <w:r w:rsidR="0020181E">
        <w:rPr>
          <w:sz w:val="24"/>
          <w:szCs w:val="24"/>
        </w:rPr>
        <w:t>voor de ALV 201</w:t>
      </w:r>
      <w:r w:rsidR="008D60F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22324F4C" w14:textId="77777777" w:rsidR="00924E13" w:rsidRDefault="00924E13" w:rsidP="00924E13">
      <w:pPr>
        <w:pStyle w:val="Geenafstand"/>
        <w:rPr>
          <w:sz w:val="24"/>
          <w:szCs w:val="24"/>
        </w:rPr>
      </w:pPr>
    </w:p>
    <w:p w14:paraId="7F18CF1A" w14:textId="77777777" w:rsidR="00924E13" w:rsidRDefault="00924E13" w:rsidP="005A03A6">
      <w:pPr>
        <w:pStyle w:val="Geenafstand"/>
        <w:numPr>
          <w:ilvl w:val="0"/>
          <w:numId w:val="48"/>
        </w:numPr>
        <w:rPr>
          <w:b/>
          <w:sz w:val="24"/>
          <w:szCs w:val="24"/>
        </w:rPr>
      </w:pPr>
      <w:r w:rsidRPr="001B2388">
        <w:rPr>
          <w:b/>
          <w:sz w:val="24"/>
          <w:szCs w:val="24"/>
        </w:rPr>
        <w:t>Goedkeuring</w:t>
      </w:r>
      <w:r w:rsidR="0020181E">
        <w:rPr>
          <w:b/>
          <w:sz w:val="24"/>
          <w:szCs w:val="24"/>
        </w:rPr>
        <w:t xml:space="preserve"> notulen ALV 201</w:t>
      </w:r>
      <w:r w:rsidR="00594D8F">
        <w:rPr>
          <w:b/>
          <w:sz w:val="24"/>
          <w:szCs w:val="24"/>
        </w:rPr>
        <w:t>5</w:t>
      </w:r>
      <w:r w:rsidR="00BB3B3B">
        <w:rPr>
          <w:b/>
          <w:sz w:val="24"/>
          <w:szCs w:val="24"/>
        </w:rPr>
        <w:t>:</w:t>
      </w:r>
    </w:p>
    <w:p w14:paraId="75CE16FF" w14:textId="77777777" w:rsidR="001B2388" w:rsidRDefault="0020181E" w:rsidP="00924E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notulen van de ALV 201</w:t>
      </w:r>
      <w:r w:rsidR="00594D8F">
        <w:rPr>
          <w:sz w:val="24"/>
          <w:szCs w:val="24"/>
        </w:rPr>
        <w:t>5</w:t>
      </w:r>
      <w:r w:rsidR="001B2388">
        <w:rPr>
          <w:sz w:val="24"/>
          <w:szCs w:val="24"/>
        </w:rPr>
        <w:t xml:space="preserve"> worden zonder </w:t>
      </w:r>
      <w:r w:rsidR="005827E3">
        <w:rPr>
          <w:sz w:val="24"/>
          <w:szCs w:val="24"/>
        </w:rPr>
        <w:t xml:space="preserve">op- </w:t>
      </w:r>
      <w:r w:rsidR="001B2388">
        <w:rPr>
          <w:sz w:val="24"/>
          <w:szCs w:val="24"/>
        </w:rPr>
        <w:t xml:space="preserve">of aanmerkingen goedgekeurd met dank aan de </w:t>
      </w:r>
      <w:r w:rsidR="00E42826">
        <w:rPr>
          <w:sz w:val="24"/>
          <w:szCs w:val="24"/>
        </w:rPr>
        <w:t>secretaris</w:t>
      </w:r>
      <w:r w:rsidR="00B71C9D">
        <w:rPr>
          <w:sz w:val="24"/>
          <w:szCs w:val="24"/>
        </w:rPr>
        <w:t>.</w:t>
      </w:r>
    </w:p>
    <w:p w14:paraId="7E552CE5" w14:textId="77777777" w:rsidR="00DB12DC" w:rsidRDefault="00DB12DC" w:rsidP="00924E13">
      <w:pPr>
        <w:pStyle w:val="Geenafstand"/>
        <w:rPr>
          <w:sz w:val="24"/>
          <w:szCs w:val="24"/>
        </w:rPr>
      </w:pPr>
    </w:p>
    <w:p w14:paraId="24A83B90" w14:textId="77777777" w:rsidR="001B2388" w:rsidRDefault="00E42826" w:rsidP="005A03A6">
      <w:pPr>
        <w:pStyle w:val="Geenafstand"/>
        <w:numPr>
          <w:ilvl w:val="0"/>
          <w:numId w:val="4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Financieel verslag over 201</w:t>
      </w:r>
      <w:r w:rsidR="00A15A3C">
        <w:rPr>
          <w:b/>
          <w:sz w:val="24"/>
          <w:szCs w:val="24"/>
        </w:rPr>
        <w:t>5</w:t>
      </w:r>
      <w:r w:rsidR="00BB3B3B">
        <w:rPr>
          <w:b/>
          <w:sz w:val="24"/>
          <w:szCs w:val="24"/>
        </w:rPr>
        <w:t>:</w:t>
      </w:r>
    </w:p>
    <w:p w14:paraId="6501CC37" w14:textId="77777777" w:rsidR="00BC638F" w:rsidRDefault="00BC638F" w:rsidP="00BC63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Penningmeester Ko de Jong doet</w:t>
      </w:r>
      <w:r w:rsidR="00A71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verslag van de financiën.</w:t>
      </w:r>
    </w:p>
    <w:p w14:paraId="11045012" w14:textId="77777777" w:rsidR="00BC638F" w:rsidRDefault="00BC638F" w:rsidP="00BC63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Ko verslaat de begroti</w:t>
      </w:r>
      <w:r w:rsidR="00A7183C">
        <w:rPr>
          <w:sz w:val="24"/>
          <w:szCs w:val="24"/>
        </w:rPr>
        <w:t>ng en de realisatie 201</w:t>
      </w:r>
      <w:r w:rsidR="00A15A3C">
        <w:rPr>
          <w:sz w:val="24"/>
          <w:szCs w:val="24"/>
        </w:rPr>
        <w:t>5</w:t>
      </w:r>
      <w:r w:rsidR="00A7183C">
        <w:rPr>
          <w:sz w:val="24"/>
          <w:szCs w:val="24"/>
        </w:rPr>
        <w:t xml:space="preserve"> en legt de begroting 201</w:t>
      </w:r>
      <w:r w:rsidR="00A15A3C">
        <w:rPr>
          <w:sz w:val="24"/>
          <w:szCs w:val="24"/>
        </w:rPr>
        <w:t>7</w:t>
      </w:r>
      <w:r>
        <w:rPr>
          <w:sz w:val="24"/>
          <w:szCs w:val="24"/>
        </w:rPr>
        <w:t xml:space="preserve"> uit.</w:t>
      </w:r>
    </w:p>
    <w:p w14:paraId="6D808034" w14:textId="77777777" w:rsidR="00915DA0" w:rsidRDefault="00BC638F" w:rsidP="00BC63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Alles binnen de begroting organiseren is </w:t>
      </w:r>
      <w:r w:rsidR="00AD3E16">
        <w:rPr>
          <w:sz w:val="24"/>
          <w:szCs w:val="24"/>
        </w:rPr>
        <w:t xml:space="preserve">en blijft </w:t>
      </w:r>
      <w:r>
        <w:rPr>
          <w:sz w:val="24"/>
          <w:szCs w:val="24"/>
        </w:rPr>
        <w:t>een must</w:t>
      </w:r>
      <w:r w:rsidR="00613EE6">
        <w:rPr>
          <w:sz w:val="24"/>
          <w:szCs w:val="24"/>
        </w:rPr>
        <w:t>!</w:t>
      </w:r>
    </w:p>
    <w:p w14:paraId="75C33789" w14:textId="77777777" w:rsidR="00545AF4" w:rsidRDefault="00BC638F" w:rsidP="00BC63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 dank aan de penningmeester voor zijn duidelijke uit</w:t>
      </w:r>
      <w:r w:rsidR="00B71C9D">
        <w:rPr>
          <w:sz w:val="24"/>
          <w:szCs w:val="24"/>
        </w:rPr>
        <w:t>leg</w:t>
      </w:r>
      <w:r w:rsidR="004B55F5">
        <w:rPr>
          <w:sz w:val="24"/>
          <w:szCs w:val="24"/>
        </w:rPr>
        <w:t>.</w:t>
      </w:r>
    </w:p>
    <w:p w14:paraId="5D366B4B" w14:textId="77777777" w:rsidR="004B55F5" w:rsidRDefault="004B55F5" w:rsidP="00BC638F">
      <w:pPr>
        <w:pStyle w:val="Geenafstand"/>
        <w:rPr>
          <w:sz w:val="24"/>
          <w:szCs w:val="24"/>
        </w:rPr>
      </w:pPr>
    </w:p>
    <w:p w14:paraId="0BBF0513" w14:textId="77777777" w:rsidR="004B55F5" w:rsidRDefault="004B55F5" w:rsidP="00BC638F">
      <w:pPr>
        <w:pStyle w:val="Geenafstand"/>
        <w:rPr>
          <w:sz w:val="24"/>
          <w:szCs w:val="24"/>
        </w:rPr>
      </w:pPr>
    </w:p>
    <w:p w14:paraId="3A3261CD" w14:textId="77777777" w:rsidR="004B55F5" w:rsidRDefault="004B55F5" w:rsidP="00BC638F">
      <w:pPr>
        <w:pStyle w:val="Geenafstand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61032590" wp14:editId="50C50271">
            <wp:extent cx="5760720" cy="5027003"/>
            <wp:effectExtent l="0" t="0" r="0" b="0"/>
            <wp:docPr id="24585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5" name="Picture 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9DEBC48" w14:textId="77777777" w:rsidR="004B55F5" w:rsidRDefault="004B55F5" w:rsidP="00BC638F">
      <w:pPr>
        <w:pStyle w:val="Geenafstand"/>
        <w:rPr>
          <w:sz w:val="24"/>
          <w:szCs w:val="24"/>
        </w:rPr>
      </w:pPr>
    </w:p>
    <w:p w14:paraId="30E9E296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17A65276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62B634A8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030F0F4A" w14:textId="77777777" w:rsidR="00AC0783" w:rsidRDefault="00AC0783" w:rsidP="00BC638F">
      <w:pPr>
        <w:pStyle w:val="Geenafstand"/>
        <w:rPr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30FB8FEE" wp14:editId="3DCD5FFF">
            <wp:extent cx="5760720" cy="4883689"/>
            <wp:effectExtent l="0" t="0" r="0" b="0"/>
            <wp:docPr id="26634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4" name="Picture 3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3CA3FD4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30FF9FD4" w14:textId="77777777" w:rsidR="00DB4110" w:rsidRDefault="00DB4110" w:rsidP="00DB411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Goedkeuring Financiële cijfers:</w:t>
      </w:r>
    </w:p>
    <w:p w14:paraId="59A36380" w14:textId="77777777" w:rsidR="00FE0EB9" w:rsidRDefault="00DB4110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leden van de kascommissie</w:t>
      </w:r>
      <w:r w:rsidR="00DD7BA4">
        <w:rPr>
          <w:sz w:val="24"/>
          <w:szCs w:val="24"/>
        </w:rPr>
        <w:t>,</w:t>
      </w:r>
      <w:r>
        <w:rPr>
          <w:sz w:val="24"/>
          <w:szCs w:val="24"/>
        </w:rPr>
        <w:t xml:space="preserve"> de </w:t>
      </w:r>
      <w:r w:rsidR="00FE0EB9">
        <w:rPr>
          <w:sz w:val="24"/>
          <w:szCs w:val="24"/>
        </w:rPr>
        <w:t>heren</w:t>
      </w:r>
      <w:r>
        <w:rPr>
          <w:sz w:val="24"/>
          <w:szCs w:val="24"/>
        </w:rPr>
        <w:t xml:space="preserve"> </w:t>
      </w:r>
      <w:r w:rsidR="00FE0EB9">
        <w:rPr>
          <w:sz w:val="24"/>
          <w:szCs w:val="24"/>
        </w:rPr>
        <w:t>Jan Willem de Vries en Theo Nieboer</w:t>
      </w:r>
      <w:r w:rsidR="00DD7BA4">
        <w:rPr>
          <w:sz w:val="24"/>
          <w:szCs w:val="24"/>
        </w:rPr>
        <w:t>,</w:t>
      </w:r>
      <w:r w:rsidR="00FE0EB9">
        <w:rPr>
          <w:sz w:val="24"/>
          <w:szCs w:val="24"/>
        </w:rPr>
        <w:t xml:space="preserve"> </w:t>
      </w:r>
      <w:r>
        <w:rPr>
          <w:sz w:val="24"/>
          <w:szCs w:val="24"/>
        </w:rPr>
        <w:t>zijn helaas niet aanwezig i.v.m. verplichtingen elders</w:t>
      </w:r>
      <w:r w:rsidR="00FE0E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0EB9">
        <w:rPr>
          <w:sz w:val="24"/>
          <w:szCs w:val="24"/>
        </w:rPr>
        <w:t>Z</w:t>
      </w:r>
      <w:r>
        <w:rPr>
          <w:sz w:val="24"/>
          <w:szCs w:val="24"/>
        </w:rPr>
        <w:t xml:space="preserve">ij hebben de cijfers </w:t>
      </w:r>
      <w:r w:rsidR="00915DA0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de boeken gecontroleerd en </w:t>
      </w:r>
      <w:r w:rsidR="00915DA0">
        <w:rPr>
          <w:sz w:val="24"/>
          <w:szCs w:val="24"/>
        </w:rPr>
        <w:t xml:space="preserve">hadden </w:t>
      </w:r>
      <w:r>
        <w:rPr>
          <w:sz w:val="24"/>
          <w:szCs w:val="24"/>
        </w:rPr>
        <w:t>uitgebreid inzage in het financieel verslag.</w:t>
      </w:r>
    </w:p>
    <w:p w14:paraId="6C2D1D62" w14:textId="77777777" w:rsidR="00DB4110" w:rsidRDefault="00DB4110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voorzitter leest de verklaring voor die de kascommissie heeft opgesteld na controle van de financiële cijfers</w:t>
      </w:r>
      <w:r w:rsidR="00AC77EC">
        <w:rPr>
          <w:sz w:val="24"/>
          <w:szCs w:val="24"/>
        </w:rPr>
        <w:t>, deze luidt:</w:t>
      </w:r>
    </w:p>
    <w:p w14:paraId="19CD2A6C" w14:textId="77777777" w:rsidR="00AC77EC" w:rsidRDefault="00AC77EC" w:rsidP="00DB4110">
      <w:pPr>
        <w:pStyle w:val="Geenafstand"/>
        <w:rPr>
          <w:i/>
          <w:sz w:val="24"/>
          <w:szCs w:val="24"/>
        </w:rPr>
      </w:pPr>
      <w:r w:rsidRPr="00D96B71">
        <w:rPr>
          <w:i/>
          <w:sz w:val="24"/>
          <w:szCs w:val="24"/>
        </w:rPr>
        <w:t>“…Verklaren hierbij alle stukken en bescheiden, betrekking hebbende op de exploitatie over de periode 01-01-2015 tot en met 31-12-2015 en de balans van de Vereniging van Oud-leerlingen De Ruyterschool te Vlissingen te hebben gecontroleerd en akkoord bevonden…”</w:t>
      </w:r>
    </w:p>
    <w:p w14:paraId="6EE12169" w14:textId="77777777" w:rsidR="004C0A9A" w:rsidRDefault="004C0A9A" w:rsidP="00DB4110">
      <w:pPr>
        <w:pStyle w:val="Geenafstand"/>
        <w:rPr>
          <w:sz w:val="24"/>
          <w:szCs w:val="24"/>
        </w:rPr>
      </w:pPr>
    </w:p>
    <w:p w14:paraId="4DCBB17B" w14:textId="77777777" w:rsidR="00DB4110" w:rsidRDefault="00DB4110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 verzoek van de kascommissie, word</w:t>
      </w:r>
      <w:r w:rsidR="004C0A9A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4C0A9A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leden </w:t>
      </w:r>
      <w:r w:rsidR="004C0A9A">
        <w:rPr>
          <w:sz w:val="24"/>
          <w:szCs w:val="24"/>
        </w:rPr>
        <w:t xml:space="preserve">verzocht om het bestuur </w:t>
      </w:r>
      <w:r>
        <w:rPr>
          <w:sz w:val="24"/>
          <w:szCs w:val="24"/>
        </w:rPr>
        <w:t>d</w:t>
      </w:r>
      <w:r w:rsidR="004C0A9A">
        <w:rPr>
          <w:sz w:val="24"/>
          <w:szCs w:val="24"/>
        </w:rPr>
        <w:t>é</w:t>
      </w:r>
      <w:r>
        <w:rPr>
          <w:sz w:val="24"/>
          <w:szCs w:val="24"/>
        </w:rPr>
        <w:t>charge</w:t>
      </w:r>
      <w:r w:rsidR="004C0A9A">
        <w:rPr>
          <w:sz w:val="24"/>
          <w:szCs w:val="24"/>
        </w:rPr>
        <w:t xml:space="preserve"> te </w:t>
      </w:r>
      <w:r>
        <w:rPr>
          <w:sz w:val="24"/>
          <w:szCs w:val="24"/>
        </w:rPr>
        <w:t xml:space="preserve"> verlen</w:t>
      </w:r>
      <w:r w:rsidR="004C0A9A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4C0A9A">
        <w:rPr>
          <w:sz w:val="24"/>
          <w:szCs w:val="24"/>
        </w:rPr>
        <w:t>voor het gevoerde financiële beleid over de periode 01-01-2015 t/m 31/12-2015.</w:t>
      </w:r>
    </w:p>
    <w:p w14:paraId="1A648ABC" w14:textId="77777777" w:rsidR="00DB4110" w:rsidRDefault="00DB4110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bestuur bedankt de kascommissie voor hun inzet.</w:t>
      </w:r>
    </w:p>
    <w:p w14:paraId="1E2B19FA" w14:textId="77777777" w:rsidR="00905FB5" w:rsidRDefault="00905FB5" w:rsidP="00DB4110">
      <w:pPr>
        <w:pStyle w:val="Geenafstand"/>
        <w:rPr>
          <w:sz w:val="24"/>
          <w:szCs w:val="24"/>
        </w:rPr>
      </w:pPr>
    </w:p>
    <w:p w14:paraId="769050D4" w14:textId="77777777" w:rsidR="00905FB5" w:rsidRDefault="00905FB5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aanvulling op bovenstaande heeft de kascommissie </w:t>
      </w:r>
      <w:r w:rsidR="00A37917">
        <w:rPr>
          <w:sz w:val="24"/>
          <w:szCs w:val="24"/>
        </w:rPr>
        <w:t>de</w:t>
      </w:r>
      <w:r>
        <w:rPr>
          <w:sz w:val="24"/>
          <w:szCs w:val="24"/>
        </w:rPr>
        <w:t xml:space="preserve"> volgende </w:t>
      </w:r>
      <w:r w:rsidR="00BC66FC">
        <w:rPr>
          <w:sz w:val="24"/>
          <w:szCs w:val="24"/>
        </w:rPr>
        <w:t>opmerkingen</w:t>
      </w:r>
      <w:r>
        <w:rPr>
          <w:sz w:val="24"/>
          <w:szCs w:val="24"/>
        </w:rPr>
        <w:t>.</w:t>
      </w:r>
    </w:p>
    <w:p w14:paraId="1979BA06" w14:textId="77777777" w:rsidR="00905FB5" w:rsidRDefault="00905FB5" w:rsidP="00905FB5">
      <w:pPr>
        <w:pStyle w:val="Geenafstand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Er een post dubieuze debiteuren gereserveerd is op de balans van € 3.275,50</w:t>
      </w:r>
    </w:p>
    <w:p w14:paraId="6DE225F5" w14:textId="77777777" w:rsidR="00905FB5" w:rsidRDefault="00905FB5" w:rsidP="00905FB5">
      <w:pPr>
        <w:pStyle w:val="Geenafstand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In 2015 heeft de VOL geen portokosten betaald voor het versturen van de Poseidon. Deze zijn betaald door de Stichting Poseidon. Voor 2016 worden hier apart afspraken over gemaakt.   </w:t>
      </w:r>
    </w:p>
    <w:p w14:paraId="17D72789" w14:textId="77777777" w:rsidR="00DB4110" w:rsidRDefault="00DB4110" w:rsidP="00DB4110">
      <w:pPr>
        <w:pStyle w:val="Geenafstand"/>
        <w:rPr>
          <w:sz w:val="24"/>
          <w:szCs w:val="24"/>
        </w:rPr>
      </w:pPr>
    </w:p>
    <w:p w14:paraId="34146C3E" w14:textId="77777777" w:rsidR="00DB4110" w:rsidRPr="002C112A" w:rsidRDefault="00DB4110" w:rsidP="005A03A6">
      <w:pPr>
        <w:pStyle w:val="Geenafstand"/>
        <w:numPr>
          <w:ilvl w:val="0"/>
          <w:numId w:val="48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Benoeming nieuwe kascommissie:</w:t>
      </w:r>
    </w:p>
    <w:p w14:paraId="0E894637" w14:textId="77777777" w:rsidR="00DB4110" w:rsidRDefault="00DB4110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voorzitter doet het verzoek aan de leden zich te melden voor de nieuwe kascommissie.</w:t>
      </w:r>
    </w:p>
    <w:p w14:paraId="43576E98" w14:textId="77777777" w:rsidR="00DB4110" w:rsidRDefault="00A500CE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heer </w:t>
      </w:r>
      <w:r w:rsidR="003A12DF">
        <w:rPr>
          <w:sz w:val="24"/>
          <w:szCs w:val="24"/>
        </w:rPr>
        <w:t xml:space="preserve">C.L.M </w:t>
      </w:r>
      <w:r>
        <w:rPr>
          <w:sz w:val="24"/>
          <w:szCs w:val="24"/>
        </w:rPr>
        <w:t>Maza</w:t>
      </w:r>
      <w:r w:rsidR="003A12DF">
        <w:rPr>
          <w:sz w:val="24"/>
          <w:szCs w:val="24"/>
        </w:rPr>
        <w:t>i</w:t>
      </w:r>
      <w:r>
        <w:rPr>
          <w:sz w:val="24"/>
          <w:szCs w:val="24"/>
        </w:rPr>
        <w:t xml:space="preserve">rac </w:t>
      </w:r>
      <w:r w:rsidR="00DB4110">
        <w:rPr>
          <w:sz w:val="24"/>
          <w:szCs w:val="24"/>
        </w:rPr>
        <w:t>meldt zich aan als reserve lid van de commissie.</w:t>
      </w:r>
    </w:p>
    <w:p w14:paraId="0C3A830E" w14:textId="77777777" w:rsidR="00DB4110" w:rsidRDefault="00DB4110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nieuwe kascommissie ziet er als volgt uit:</w:t>
      </w:r>
    </w:p>
    <w:p w14:paraId="3BC26EA7" w14:textId="77777777" w:rsidR="00DB4110" w:rsidRDefault="003A12DF" w:rsidP="00DB4110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Theo Nieboer    :</w:t>
      </w:r>
      <w:r w:rsidR="00DB41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B4110">
        <w:rPr>
          <w:sz w:val="24"/>
          <w:szCs w:val="24"/>
        </w:rPr>
        <w:t xml:space="preserve">voorzitter </w:t>
      </w:r>
    </w:p>
    <w:p w14:paraId="2D1BC9D8" w14:textId="77777777" w:rsidR="00DB4110" w:rsidRDefault="00492421" w:rsidP="00DB4110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Willem van Lien:  algemeen lid    </w:t>
      </w:r>
      <w:r w:rsidR="00DB4110">
        <w:rPr>
          <w:sz w:val="24"/>
          <w:szCs w:val="24"/>
        </w:rPr>
        <w:tab/>
        <w:t xml:space="preserve"> </w:t>
      </w:r>
    </w:p>
    <w:p w14:paraId="1E1B40C2" w14:textId="77777777" w:rsidR="00DB4110" w:rsidRPr="00C4052F" w:rsidRDefault="003A12DF" w:rsidP="00DB4110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C.L.M Mazairac :</w:t>
      </w:r>
      <w:r w:rsidR="00DB4110" w:rsidRPr="00C40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B4110" w:rsidRPr="00C4052F">
        <w:rPr>
          <w:sz w:val="24"/>
          <w:szCs w:val="24"/>
        </w:rPr>
        <w:t>reserve</w:t>
      </w:r>
    </w:p>
    <w:p w14:paraId="16900B6D" w14:textId="77777777" w:rsidR="00DB4110" w:rsidRDefault="00DB4110" w:rsidP="00DB4110">
      <w:pPr>
        <w:pStyle w:val="Geenafstand"/>
        <w:rPr>
          <w:sz w:val="24"/>
          <w:szCs w:val="24"/>
        </w:rPr>
      </w:pPr>
    </w:p>
    <w:p w14:paraId="2F1309DF" w14:textId="77777777" w:rsidR="00DB4110" w:rsidRDefault="00DB4110" w:rsidP="005A03A6">
      <w:pPr>
        <w:pStyle w:val="Geenafstand"/>
        <w:numPr>
          <w:ilvl w:val="0"/>
          <w:numId w:val="4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Benoeming bestuursleden:</w:t>
      </w:r>
    </w:p>
    <w:p w14:paraId="086E8F79" w14:textId="77777777" w:rsidR="00DB4110" w:rsidRPr="00DB5462" w:rsidRDefault="00DB4110" w:rsidP="00DB4110">
      <w:pPr>
        <w:pStyle w:val="Geenafstand"/>
        <w:rPr>
          <w:sz w:val="24"/>
          <w:szCs w:val="24"/>
        </w:rPr>
      </w:pPr>
      <w:r w:rsidRPr="00DB5462">
        <w:rPr>
          <w:i/>
          <w:iCs/>
          <w:sz w:val="24"/>
          <w:szCs w:val="24"/>
          <w:u w:val="single"/>
        </w:rPr>
        <w:t>Huidig bestuur:</w:t>
      </w:r>
    </w:p>
    <w:p w14:paraId="1482D82C" w14:textId="77777777" w:rsidR="00DB4110" w:rsidRPr="00DB5462" w:rsidRDefault="00DB4110" w:rsidP="00DB4110">
      <w:pPr>
        <w:pStyle w:val="Geenafstand"/>
        <w:rPr>
          <w:sz w:val="24"/>
          <w:szCs w:val="24"/>
        </w:rPr>
      </w:pPr>
      <w:r w:rsidRPr="00DB5462">
        <w:rPr>
          <w:sz w:val="24"/>
          <w:szCs w:val="24"/>
        </w:rPr>
        <w:t>Voorzitter</w:t>
      </w:r>
      <w:r w:rsidRPr="00DB54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5462">
        <w:rPr>
          <w:sz w:val="24"/>
          <w:szCs w:val="24"/>
        </w:rPr>
        <w:t>Alex Flinkerbusch</w:t>
      </w:r>
    </w:p>
    <w:p w14:paraId="7AABC0D6" w14:textId="77777777" w:rsidR="00DB4110" w:rsidRPr="00DB5462" w:rsidRDefault="00DB4110" w:rsidP="00DB4110">
      <w:pPr>
        <w:pStyle w:val="Geenafstand"/>
        <w:rPr>
          <w:sz w:val="24"/>
          <w:szCs w:val="24"/>
        </w:rPr>
      </w:pPr>
      <w:r w:rsidRPr="00DB5462">
        <w:rPr>
          <w:sz w:val="24"/>
          <w:szCs w:val="24"/>
        </w:rPr>
        <w:t>Secretaris</w:t>
      </w:r>
      <w:r w:rsidRPr="00DB5462">
        <w:rPr>
          <w:sz w:val="24"/>
          <w:szCs w:val="24"/>
        </w:rPr>
        <w:tab/>
      </w:r>
      <w:r w:rsidRPr="00DB5462">
        <w:rPr>
          <w:sz w:val="24"/>
          <w:szCs w:val="24"/>
        </w:rPr>
        <w:tab/>
      </w:r>
      <w:r w:rsidR="007C42EE">
        <w:rPr>
          <w:sz w:val="24"/>
          <w:szCs w:val="24"/>
        </w:rPr>
        <w:t>Ron Geiger (</w:t>
      </w:r>
      <w:r w:rsidR="007C42EE" w:rsidRPr="00E929BA">
        <w:rPr>
          <w:i/>
          <w:sz w:val="24"/>
          <w:szCs w:val="24"/>
        </w:rPr>
        <w:t>Waarnemend</w:t>
      </w:r>
      <w:r w:rsidR="007C42EE">
        <w:rPr>
          <w:sz w:val="24"/>
          <w:szCs w:val="24"/>
        </w:rPr>
        <w:t>)</w:t>
      </w:r>
    </w:p>
    <w:p w14:paraId="2A11BC11" w14:textId="77777777" w:rsidR="00DB4110" w:rsidRPr="00DB5462" w:rsidRDefault="00DB4110" w:rsidP="00DB4110">
      <w:pPr>
        <w:pStyle w:val="Geenafstand"/>
        <w:rPr>
          <w:sz w:val="24"/>
          <w:szCs w:val="24"/>
        </w:rPr>
      </w:pPr>
      <w:r w:rsidRPr="00DB5462">
        <w:rPr>
          <w:sz w:val="24"/>
          <w:szCs w:val="24"/>
        </w:rPr>
        <w:t>Penningmeester</w:t>
      </w:r>
      <w:r w:rsidRPr="00DB5462">
        <w:rPr>
          <w:sz w:val="24"/>
          <w:szCs w:val="24"/>
        </w:rPr>
        <w:tab/>
        <w:t>Ko de Jong</w:t>
      </w:r>
    </w:p>
    <w:p w14:paraId="0568A86E" w14:textId="77777777" w:rsidR="00DB4110" w:rsidRPr="00DB5462" w:rsidRDefault="007C42EE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Redactie Poseidon</w:t>
      </w:r>
      <w:r w:rsidR="00DB4110">
        <w:rPr>
          <w:sz w:val="24"/>
          <w:szCs w:val="24"/>
        </w:rPr>
        <w:tab/>
        <w:t>Bert Smet</w:t>
      </w:r>
    </w:p>
    <w:p w14:paraId="1B1225AE" w14:textId="77777777" w:rsidR="007C42EE" w:rsidRDefault="007C42EE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Webmaster</w:t>
      </w:r>
      <w:r>
        <w:rPr>
          <w:sz w:val="24"/>
          <w:szCs w:val="24"/>
        </w:rPr>
        <w:tab/>
      </w:r>
      <w:r w:rsidR="00DB4110">
        <w:rPr>
          <w:sz w:val="24"/>
          <w:szCs w:val="24"/>
        </w:rPr>
        <w:tab/>
        <w:t>Mechje van Gils</w:t>
      </w:r>
    </w:p>
    <w:p w14:paraId="223C5403" w14:textId="77777777" w:rsidR="007C42EE" w:rsidRDefault="007C42EE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Alg. bestuurslid</w:t>
      </w:r>
      <w:r>
        <w:rPr>
          <w:sz w:val="24"/>
          <w:szCs w:val="24"/>
        </w:rPr>
        <w:tab/>
        <w:t>Vacature</w:t>
      </w:r>
    </w:p>
    <w:p w14:paraId="7F6FBBB8" w14:textId="77777777" w:rsidR="007C42EE" w:rsidRDefault="007C42EE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Alg. bestuurslid</w:t>
      </w:r>
      <w:r>
        <w:rPr>
          <w:sz w:val="24"/>
          <w:szCs w:val="24"/>
        </w:rPr>
        <w:tab/>
        <w:t>Vacature</w:t>
      </w:r>
    </w:p>
    <w:p w14:paraId="7C8190BB" w14:textId="77777777" w:rsidR="007C42EE" w:rsidRDefault="007C42EE" w:rsidP="00DB4110">
      <w:pPr>
        <w:pStyle w:val="Geenafstand"/>
        <w:rPr>
          <w:sz w:val="24"/>
          <w:szCs w:val="24"/>
        </w:rPr>
      </w:pPr>
    </w:p>
    <w:p w14:paraId="119A3EC3" w14:textId="77777777" w:rsidR="00106CA6" w:rsidRDefault="00106CA6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hebben zich twee kandidaten gemeld voor de beide vacaturen als alg. bestuurslid.</w:t>
      </w:r>
    </w:p>
    <w:p w14:paraId="656676CF" w14:textId="77777777" w:rsidR="00106CA6" w:rsidRDefault="00106CA6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zijn Willem van Dijk en Ruud Janssen.</w:t>
      </w:r>
    </w:p>
    <w:p w14:paraId="26E8D757" w14:textId="77777777" w:rsidR="00106CA6" w:rsidRDefault="00106CA6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Beide heren stellen zich voor aan de vergadering.</w:t>
      </w:r>
    </w:p>
    <w:p w14:paraId="4D99ECE9" w14:textId="77777777" w:rsidR="00106CA6" w:rsidRDefault="00106CA6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Ron Geiger heeft aangegeven het secretariaat nog een jaar te willen voortzetten.</w:t>
      </w:r>
    </w:p>
    <w:p w14:paraId="25228B5A" w14:textId="77777777" w:rsidR="007C42EE" w:rsidRDefault="00106CA6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hebben zich geen tegenkandidaten gemeld en daarmee werden alle drie de</w:t>
      </w:r>
      <w:r w:rsidR="00CD06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kandidaten unaniem gekozen.  </w:t>
      </w:r>
    </w:p>
    <w:p w14:paraId="3948B3F8" w14:textId="77777777" w:rsidR="00DB4110" w:rsidRPr="00DB5462" w:rsidRDefault="00DB4110" w:rsidP="00DB4110">
      <w:pPr>
        <w:pStyle w:val="Geenafstand"/>
        <w:rPr>
          <w:sz w:val="24"/>
          <w:szCs w:val="24"/>
        </w:rPr>
      </w:pPr>
    </w:p>
    <w:p w14:paraId="352CF461" w14:textId="77777777" w:rsidR="00DB4110" w:rsidRPr="00106CA6" w:rsidRDefault="00DB4110" w:rsidP="00DB4110">
      <w:pPr>
        <w:pStyle w:val="Geenafstand"/>
        <w:rPr>
          <w:b/>
          <w:sz w:val="24"/>
          <w:szCs w:val="24"/>
        </w:rPr>
      </w:pPr>
      <w:r w:rsidRPr="00106CA6">
        <w:rPr>
          <w:b/>
          <w:iCs/>
          <w:sz w:val="24"/>
          <w:szCs w:val="24"/>
          <w:u w:val="single"/>
        </w:rPr>
        <w:t>Bestuur per ALV 201</w:t>
      </w:r>
      <w:r w:rsidR="00C61971">
        <w:rPr>
          <w:b/>
          <w:iCs/>
          <w:sz w:val="24"/>
          <w:szCs w:val="24"/>
          <w:u w:val="single"/>
        </w:rPr>
        <w:t>6</w:t>
      </w:r>
      <w:r w:rsidRPr="00106CA6">
        <w:rPr>
          <w:b/>
          <w:iCs/>
          <w:sz w:val="24"/>
          <w:szCs w:val="24"/>
          <w:u w:val="single"/>
        </w:rPr>
        <w:t>:</w:t>
      </w:r>
    </w:p>
    <w:p w14:paraId="18A80B6D" w14:textId="77777777" w:rsidR="00DB4110" w:rsidRPr="00C4052F" w:rsidRDefault="00DB4110" w:rsidP="00DB4110">
      <w:pPr>
        <w:pStyle w:val="Geenafstand"/>
        <w:rPr>
          <w:sz w:val="24"/>
          <w:szCs w:val="24"/>
        </w:rPr>
      </w:pPr>
      <w:r w:rsidRPr="00C4052F">
        <w:rPr>
          <w:sz w:val="24"/>
          <w:szCs w:val="24"/>
        </w:rPr>
        <w:t>Voorzitter</w:t>
      </w:r>
      <w:r w:rsidRPr="00C4052F">
        <w:rPr>
          <w:sz w:val="24"/>
          <w:szCs w:val="24"/>
        </w:rPr>
        <w:tab/>
      </w:r>
      <w:r w:rsidRPr="00C4052F">
        <w:rPr>
          <w:sz w:val="24"/>
          <w:szCs w:val="24"/>
        </w:rPr>
        <w:tab/>
        <w:t>Alex Flinkerbusch</w:t>
      </w:r>
    </w:p>
    <w:p w14:paraId="01CB1471" w14:textId="77777777" w:rsidR="00DB4110" w:rsidRPr="00C4052F" w:rsidRDefault="00DB4110" w:rsidP="00DB4110">
      <w:pPr>
        <w:pStyle w:val="Geenafstand"/>
        <w:rPr>
          <w:sz w:val="24"/>
          <w:szCs w:val="24"/>
        </w:rPr>
      </w:pPr>
      <w:r w:rsidRPr="00C4052F">
        <w:rPr>
          <w:sz w:val="24"/>
          <w:szCs w:val="24"/>
        </w:rPr>
        <w:t>Secretaris</w:t>
      </w:r>
      <w:r w:rsidRPr="00C4052F">
        <w:rPr>
          <w:sz w:val="24"/>
          <w:szCs w:val="24"/>
        </w:rPr>
        <w:tab/>
      </w:r>
      <w:r w:rsidRPr="00C4052F">
        <w:rPr>
          <w:sz w:val="24"/>
          <w:szCs w:val="24"/>
        </w:rPr>
        <w:tab/>
      </w:r>
      <w:r w:rsidR="00106CA6">
        <w:rPr>
          <w:sz w:val="24"/>
          <w:szCs w:val="24"/>
        </w:rPr>
        <w:t>Ron Geiger</w:t>
      </w:r>
    </w:p>
    <w:p w14:paraId="66DBDD3C" w14:textId="77777777" w:rsidR="00DB4110" w:rsidRPr="00C4052F" w:rsidRDefault="00DB4110" w:rsidP="00DB4110">
      <w:pPr>
        <w:pStyle w:val="Geenafstand"/>
        <w:rPr>
          <w:sz w:val="24"/>
          <w:szCs w:val="24"/>
        </w:rPr>
      </w:pPr>
      <w:r w:rsidRPr="00C4052F">
        <w:rPr>
          <w:sz w:val="24"/>
          <w:szCs w:val="24"/>
        </w:rPr>
        <w:t>Penningmeester</w:t>
      </w:r>
      <w:r w:rsidRPr="00C4052F">
        <w:rPr>
          <w:sz w:val="24"/>
          <w:szCs w:val="24"/>
        </w:rPr>
        <w:tab/>
        <w:t>Ko de Jong</w:t>
      </w:r>
    </w:p>
    <w:p w14:paraId="1BC32AC2" w14:textId="77777777" w:rsidR="00DB4110" w:rsidRPr="00C4052F" w:rsidRDefault="00106CA6" w:rsidP="00DB4110">
      <w:pPr>
        <w:pStyle w:val="Geenafstand"/>
        <w:rPr>
          <w:sz w:val="24"/>
          <w:szCs w:val="24"/>
        </w:rPr>
      </w:pPr>
      <w:r w:rsidRPr="00C4052F">
        <w:rPr>
          <w:sz w:val="24"/>
          <w:szCs w:val="24"/>
        </w:rPr>
        <w:t>Redactie Poseidon</w:t>
      </w:r>
      <w:r w:rsidR="00DB4110" w:rsidRPr="00C4052F">
        <w:rPr>
          <w:sz w:val="24"/>
          <w:szCs w:val="24"/>
        </w:rPr>
        <w:tab/>
        <w:t xml:space="preserve">Bert Smet,  </w:t>
      </w:r>
    </w:p>
    <w:p w14:paraId="294C046F" w14:textId="77777777" w:rsidR="00106CA6" w:rsidRDefault="00106CA6" w:rsidP="00DB4110">
      <w:pPr>
        <w:pStyle w:val="Geenafstand"/>
        <w:rPr>
          <w:sz w:val="24"/>
          <w:szCs w:val="24"/>
        </w:rPr>
      </w:pPr>
      <w:r w:rsidRPr="00C4052F">
        <w:rPr>
          <w:sz w:val="24"/>
          <w:szCs w:val="24"/>
        </w:rPr>
        <w:t>Webmaster</w:t>
      </w:r>
      <w:r>
        <w:rPr>
          <w:sz w:val="24"/>
          <w:szCs w:val="24"/>
        </w:rPr>
        <w:tab/>
      </w:r>
      <w:r w:rsidR="00DB4110" w:rsidRPr="00C4052F">
        <w:rPr>
          <w:sz w:val="24"/>
          <w:szCs w:val="24"/>
        </w:rPr>
        <w:tab/>
        <w:t>Mechje van Gils</w:t>
      </w:r>
    </w:p>
    <w:p w14:paraId="6452D364" w14:textId="77777777" w:rsidR="00106CA6" w:rsidRDefault="00106CA6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Alg. bestuurslid</w:t>
      </w:r>
      <w:r>
        <w:rPr>
          <w:sz w:val="24"/>
          <w:szCs w:val="24"/>
        </w:rPr>
        <w:tab/>
        <w:t>Willem van Dijk</w:t>
      </w:r>
    </w:p>
    <w:p w14:paraId="58847E97" w14:textId="77777777" w:rsidR="00DB4110" w:rsidRDefault="00106CA6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Alg. bestuurslid</w:t>
      </w:r>
      <w:r>
        <w:rPr>
          <w:sz w:val="24"/>
          <w:szCs w:val="24"/>
        </w:rPr>
        <w:tab/>
        <w:t>Ruud Janssen</w:t>
      </w:r>
      <w:r w:rsidR="00DB4110" w:rsidRPr="00C4052F">
        <w:rPr>
          <w:sz w:val="24"/>
          <w:szCs w:val="24"/>
        </w:rPr>
        <w:t xml:space="preserve">  </w:t>
      </w:r>
    </w:p>
    <w:p w14:paraId="6DF949D5" w14:textId="77777777" w:rsidR="00DB4110" w:rsidRDefault="00DB4110" w:rsidP="00DB4110">
      <w:pPr>
        <w:pStyle w:val="Geenafstand"/>
        <w:rPr>
          <w:sz w:val="24"/>
          <w:szCs w:val="24"/>
        </w:rPr>
      </w:pPr>
    </w:p>
    <w:p w14:paraId="0F926E90" w14:textId="77777777" w:rsidR="00DB4110" w:rsidRDefault="00DB4110" w:rsidP="00DB4110">
      <w:pPr>
        <w:pStyle w:val="Geenafstand"/>
        <w:rPr>
          <w:b/>
          <w:sz w:val="24"/>
          <w:szCs w:val="24"/>
        </w:rPr>
      </w:pPr>
    </w:p>
    <w:p w14:paraId="7FA8394A" w14:textId="77777777" w:rsidR="00DB4110" w:rsidRPr="009C2F3A" w:rsidRDefault="001F1EA9" w:rsidP="00DB4110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DB4110">
        <w:rPr>
          <w:b/>
          <w:sz w:val="24"/>
          <w:szCs w:val="24"/>
        </w:rPr>
        <w:t>. Vooruitblik 2015-2016</w:t>
      </w:r>
      <w:r w:rsidR="00185F65">
        <w:rPr>
          <w:b/>
          <w:sz w:val="24"/>
          <w:szCs w:val="24"/>
        </w:rPr>
        <w:t>-2017:</w:t>
      </w:r>
    </w:p>
    <w:p w14:paraId="73AAC7D0" w14:textId="77777777" w:rsidR="00DB4110" w:rsidRDefault="00DB4110" w:rsidP="00DB4110">
      <w:pPr>
        <w:pStyle w:val="Geenafstand"/>
        <w:rPr>
          <w:sz w:val="24"/>
          <w:szCs w:val="24"/>
        </w:rPr>
      </w:pPr>
    </w:p>
    <w:p w14:paraId="79C0612F" w14:textId="77777777" w:rsidR="00F205B1" w:rsidRPr="003267C2" w:rsidRDefault="00DB4110" w:rsidP="00DB4110">
      <w:pPr>
        <w:pStyle w:val="Geenafstand"/>
        <w:rPr>
          <w:b/>
          <w:sz w:val="24"/>
          <w:szCs w:val="24"/>
        </w:rPr>
      </w:pPr>
      <w:r w:rsidRPr="003267C2">
        <w:rPr>
          <w:b/>
          <w:bCs/>
          <w:sz w:val="24"/>
          <w:szCs w:val="24"/>
        </w:rPr>
        <w:t>Wat was de doelstelling voor 2015?</w:t>
      </w:r>
    </w:p>
    <w:p w14:paraId="645D3432" w14:textId="77777777" w:rsidR="00DB4110" w:rsidRPr="00F205B1" w:rsidRDefault="00DB4110" w:rsidP="00F205B1">
      <w:pPr>
        <w:pStyle w:val="Geenafstand"/>
        <w:numPr>
          <w:ilvl w:val="0"/>
          <w:numId w:val="46"/>
        </w:numPr>
        <w:rPr>
          <w:sz w:val="24"/>
          <w:szCs w:val="24"/>
        </w:rPr>
      </w:pPr>
      <w:r w:rsidRPr="00F205B1">
        <w:rPr>
          <w:sz w:val="24"/>
          <w:szCs w:val="24"/>
        </w:rPr>
        <w:t xml:space="preserve">Verdere stijging leden aantal </w:t>
      </w:r>
    </w:p>
    <w:p w14:paraId="66A84032" w14:textId="77777777" w:rsidR="00DB4110" w:rsidRPr="003267C2" w:rsidRDefault="00DB4110" w:rsidP="00DB4110">
      <w:pPr>
        <w:pStyle w:val="Geenafstand"/>
        <w:ind w:left="1080"/>
        <w:rPr>
          <w:b/>
          <w:sz w:val="24"/>
          <w:szCs w:val="24"/>
        </w:rPr>
      </w:pPr>
      <w:r w:rsidRPr="00DB4110">
        <w:rPr>
          <w:rFonts w:ascii="Calibri" w:hAnsi="Calibri"/>
          <w:sz w:val="24"/>
          <w:szCs w:val="24"/>
          <w:highlight w:val="lightGray"/>
        </w:rPr>
        <w:t>V</w:t>
      </w:r>
      <w:r>
        <w:rPr>
          <w:rFonts w:ascii="Wingdings" w:hAnsi="Wingdings"/>
          <w:sz w:val="24"/>
          <w:szCs w:val="24"/>
        </w:rPr>
        <w:t></w:t>
      </w:r>
      <w:r w:rsidRPr="00F205B1">
        <w:rPr>
          <w:sz w:val="24"/>
          <w:szCs w:val="24"/>
        </w:rPr>
        <w:t>Activiteiten commissie en dus meer activiteiten</w:t>
      </w:r>
    </w:p>
    <w:p w14:paraId="5FB3BCCB" w14:textId="77777777" w:rsidR="00DB4110" w:rsidRPr="00F205B1" w:rsidRDefault="00DB4110" w:rsidP="00DB4110">
      <w:pPr>
        <w:pStyle w:val="Geenafstand"/>
        <w:numPr>
          <w:ilvl w:val="1"/>
          <w:numId w:val="33"/>
        </w:numPr>
        <w:rPr>
          <w:sz w:val="24"/>
          <w:szCs w:val="24"/>
        </w:rPr>
      </w:pPr>
      <w:r w:rsidRPr="00F205B1">
        <w:rPr>
          <w:sz w:val="24"/>
          <w:szCs w:val="24"/>
        </w:rPr>
        <w:t>Onze activiteiten meer bekend bij onze leden</w:t>
      </w:r>
    </w:p>
    <w:p w14:paraId="0D5E908A" w14:textId="77777777" w:rsidR="00DB4110" w:rsidRPr="003267C2" w:rsidRDefault="00DB4110" w:rsidP="00DB4110">
      <w:pPr>
        <w:pStyle w:val="Geenafstand"/>
        <w:ind w:left="1080"/>
        <w:rPr>
          <w:b/>
          <w:sz w:val="24"/>
          <w:szCs w:val="24"/>
        </w:rPr>
      </w:pPr>
      <w:r w:rsidRPr="00DB4110">
        <w:rPr>
          <w:rFonts w:ascii="Calibri" w:hAnsi="Calibri"/>
          <w:sz w:val="24"/>
          <w:szCs w:val="24"/>
          <w:highlight w:val="lightGray"/>
        </w:rPr>
        <w:t>V</w:t>
      </w:r>
      <w:r>
        <w:rPr>
          <w:rFonts w:ascii="Calibri" w:hAnsi="Calibri"/>
          <w:sz w:val="24"/>
          <w:szCs w:val="24"/>
        </w:rPr>
        <w:t xml:space="preserve">    </w:t>
      </w:r>
      <w:r w:rsidRPr="00F205B1">
        <w:rPr>
          <w:sz w:val="24"/>
          <w:szCs w:val="24"/>
        </w:rPr>
        <w:t>De VOL een vaste waarde voor de scholen</w:t>
      </w:r>
    </w:p>
    <w:p w14:paraId="7FDBBAF9" w14:textId="77777777" w:rsidR="00DB4110" w:rsidRPr="00F205B1" w:rsidRDefault="00DB4110" w:rsidP="00DB4110">
      <w:pPr>
        <w:pStyle w:val="Geenafstand"/>
        <w:numPr>
          <w:ilvl w:val="1"/>
          <w:numId w:val="33"/>
        </w:numPr>
        <w:rPr>
          <w:sz w:val="24"/>
          <w:szCs w:val="24"/>
        </w:rPr>
      </w:pPr>
      <w:r w:rsidRPr="00F205B1">
        <w:rPr>
          <w:sz w:val="24"/>
          <w:szCs w:val="24"/>
        </w:rPr>
        <w:t>Aandacht voor leden in het land</w:t>
      </w:r>
    </w:p>
    <w:p w14:paraId="2BA0CF2E" w14:textId="77777777" w:rsidR="00DB4110" w:rsidRDefault="00DB4110" w:rsidP="00DB4110">
      <w:pPr>
        <w:pStyle w:val="Geenafstand"/>
        <w:ind w:left="1080"/>
        <w:rPr>
          <w:b/>
          <w:sz w:val="24"/>
          <w:szCs w:val="24"/>
        </w:rPr>
      </w:pPr>
      <w:r w:rsidRPr="00DB4110">
        <w:rPr>
          <w:rFonts w:ascii="Calibri" w:hAnsi="Calibri"/>
          <w:sz w:val="24"/>
          <w:szCs w:val="24"/>
          <w:highlight w:val="lightGray"/>
        </w:rPr>
        <w:t>V</w:t>
      </w:r>
      <w:r>
        <w:rPr>
          <w:rFonts w:ascii="Calibri" w:hAnsi="Calibri"/>
          <w:sz w:val="24"/>
          <w:szCs w:val="24"/>
        </w:rPr>
        <w:t xml:space="preserve">    </w:t>
      </w:r>
      <w:r w:rsidRPr="00F205B1">
        <w:rPr>
          <w:sz w:val="24"/>
          <w:szCs w:val="24"/>
        </w:rPr>
        <w:t>Verder uitbouwen ZeelandMaritiem</w:t>
      </w:r>
      <w:r w:rsidRPr="003267C2">
        <w:rPr>
          <w:b/>
          <w:sz w:val="24"/>
          <w:szCs w:val="24"/>
        </w:rPr>
        <w:t xml:space="preserve"> </w:t>
      </w:r>
    </w:p>
    <w:p w14:paraId="5338E0C4" w14:textId="77777777" w:rsidR="002D7D11" w:rsidRDefault="002D7D11" w:rsidP="00DB4110">
      <w:pPr>
        <w:pStyle w:val="Geenafstand"/>
        <w:ind w:left="1080"/>
        <w:rPr>
          <w:b/>
          <w:sz w:val="24"/>
          <w:szCs w:val="24"/>
        </w:rPr>
      </w:pPr>
    </w:p>
    <w:p w14:paraId="48139CDD" w14:textId="77777777" w:rsidR="002D7D11" w:rsidRDefault="002D7D11" w:rsidP="00DB4110">
      <w:pPr>
        <w:pStyle w:val="Geenafstand"/>
        <w:ind w:left="1080"/>
        <w:rPr>
          <w:b/>
          <w:sz w:val="24"/>
          <w:szCs w:val="24"/>
        </w:rPr>
      </w:pPr>
    </w:p>
    <w:p w14:paraId="3375A613" w14:textId="77777777" w:rsidR="00185F65" w:rsidRDefault="00185F65" w:rsidP="00DB4110">
      <w:pPr>
        <w:pStyle w:val="Geenafstand"/>
        <w:ind w:left="1080"/>
        <w:rPr>
          <w:b/>
          <w:sz w:val="24"/>
          <w:szCs w:val="24"/>
        </w:rPr>
      </w:pPr>
    </w:p>
    <w:p w14:paraId="4370EDEF" w14:textId="77777777" w:rsidR="00DB4110" w:rsidRPr="003267C2" w:rsidRDefault="00DB4110" w:rsidP="00DB4110">
      <w:pPr>
        <w:pStyle w:val="Geenafstand"/>
        <w:rPr>
          <w:b/>
          <w:sz w:val="24"/>
          <w:szCs w:val="24"/>
        </w:rPr>
      </w:pPr>
      <w:r w:rsidRPr="003267C2">
        <w:rPr>
          <w:b/>
          <w:bCs/>
          <w:sz w:val="24"/>
          <w:szCs w:val="24"/>
        </w:rPr>
        <w:lastRenderedPageBreak/>
        <w:t>Kerndoelen:</w:t>
      </w:r>
    </w:p>
    <w:p w14:paraId="5E64CB28" w14:textId="77777777" w:rsidR="002D7D11" w:rsidRPr="002D7D11" w:rsidRDefault="002D7D11" w:rsidP="002D7D11">
      <w:pPr>
        <w:pStyle w:val="Geenafstand"/>
        <w:numPr>
          <w:ilvl w:val="1"/>
          <w:numId w:val="34"/>
        </w:numPr>
        <w:rPr>
          <w:sz w:val="24"/>
          <w:szCs w:val="24"/>
        </w:rPr>
      </w:pPr>
      <w:r w:rsidRPr="002D7D11">
        <w:rPr>
          <w:sz w:val="24"/>
          <w:szCs w:val="24"/>
        </w:rPr>
        <w:t>Stijging aantal (jonge) leden, ook i.s.m. scholen</w:t>
      </w:r>
    </w:p>
    <w:p w14:paraId="5BD2957F" w14:textId="77777777" w:rsidR="002D7D11" w:rsidRPr="002D7D11" w:rsidRDefault="002D7D11" w:rsidP="002D7D11">
      <w:pPr>
        <w:pStyle w:val="Geenafstand"/>
        <w:numPr>
          <w:ilvl w:val="1"/>
          <w:numId w:val="34"/>
        </w:numPr>
        <w:rPr>
          <w:sz w:val="24"/>
          <w:szCs w:val="24"/>
        </w:rPr>
      </w:pPr>
      <w:r w:rsidRPr="002D7D11">
        <w:rPr>
          <w:sz w:val="24"/>
          <w:szCs w:val="24"/>
        </w:rPr>
        <w:t>Sponsoring professionaliseren ook bij activiteiten</w:t>
      </w:r>
    </w:p>
    <w:p w14:paraId="38BE0C6B" w14:textId="77777777" w:rsidR="002D7D11" w:rsidRPr="002D7D11" w:rsidRDefault="002D7D11" w:rsidP="002D7D11">
      <w:pPr>
        <w:pStyle w:val="Geenafstand"/>
        <w:numPr>
          <w:ilvl w:val="1"/>
          <w:numId w:val="34"/>
        </w:numPr>
        <w:rPr>
          <w:sz w:val="24"/>
          <w:szCs w:val="24"/>
        </w:rPr>
      </w:pPr>
      <w:r w:rsidRPr="002D7D11">
        <w:rPr>
          <w:sz w:val="24"/>
          <w:szCs w:val="24"/>
        </w:rPr>
        <w:t>Continuïteit/uitbouw/koppeling ZeelandMaritiem</w:t>
      </w:r>
    </w:p>
    <w:p w14:paraId="6DEF3232" w14:textId="77777777" w:rsidR="002D7D11" w:rsidRPr="002D7D11" w:rsidRDefault="002D7D11" w:rsidP="002D7D11">
      <w:pPr>
        <w:pStyle w:val="Geenafstand"/>
        <w:numPr>
          <w:ilvl w:val="1"/>
          <w:numId w:val="34"/>
        </w:numPr>
        <w:rPr>
          <w:sz w:val="24"/>
          <w:szCs w:val="24"/>
        </w:rPr>
      </w:pPr>
      <w:r w:rsidRPr="002D7D11">
        <w:rPr>
          <w:sz w:val="24"/>
          <w:szCs w:val="24"/>
        </w:rPr>
        <w:t>Focus op internet / social media / nieuwsbrieven</w:t>
      </w:r>
    </w:p>
    <w:p w14:paraId="0C659364" w14:textId="77777777" w:rsidR="002D7D11" w:rsidRPr="002D7D11" w:rsidRDefault="002D7D11" w:rsidP="002D7D11">
      <w:pPr>
        <w:pStyle w:val="Geenafstand"/>
        <w:numPr>
          <w:ilvl w:val="1"/>
          <w:numId w:val="34"/>
        </w:numPr>
        <w:rPr>
          <w:sz w:val="24"/>
          <w:szCs w:val="24"/>
        </w:rPr>
      </w:pPr>
      <w:r w:rsidRPr="002D7D11">
        <w:rPr>
          <w:sz w:val="24"/>
          <w:szCs w:val="24"/>
        </w:rPr>
        <w:t>Beter gebruik van commissies</w:t>
      </w:r>
    </w:p>
    <w:p w14:paraId="2FD4141C" w14:textId="77777777" w:rsidR="002D7D11" w:rsidRPr="002D7D11" w:rsidRDefault="002D7D11" w:rsidP="002D7D11">
      <w:pPr>
        <w:pStyle w:val="Geenafstand"/>
        <w:numPr>
          <w:ilvl w:val="1"/>
          <w:numId w:val="34"/>
        </w:numPr>
        <w:rPr>
          <w:sz w:val="24"/>
          <w:szCs w:val="24"/>
        </w:rPr>
      </w:pPr>
      <w:r w:rsidRPr="002D7D11">
        <w:rPr>
          <w:sz w:val="24"/>
          <w:szCs w:val="24"/>
        </w:rPr>
        <w:t>Eerst naar binnen kijken en dan weer naar buiten</w:t>
      </w:r>
    </w:p>
    <w:p w14:paraId="76143329" w14:textId="77777777" w:rsidR="002D7D11" w:rsidRPr="002D7D11" w:rsidRDefault="002D7D11" w:rsidP="002D7D11">
      <w:pPr>
        <w:pStyle w:val="Geenafstand"/>
        <w:numPr>
          <w:ilvl w:val="1"/>
          <w:numId w:val="34"/>
        </w:numPr>
        <w:rPr>
          <w:sz w:val="24"/>
          <w:szCs w:val="24"/>
        </w:rPr>
      </w:pPr>
      <w:r w:rsidRPr="002D7D11">
        <w:rPr>
          <w:sz w:val="24"/>
          <w:szCs w:val="24"/>
        </w:rPr>
        <w:t>Continuïteit en uitbouw ZeelandMaritiem</w:t>
      </w:r>
    </w:p>
    <w:p w14:paraId="7FFBA68C" w14:textId="77777777" w:rsidR="002D7D11" w:rsidRPr="002D7D11" w:rsidRDefault="002D7D11" w:rsidP="002D7D11">
      <w:pPr>
        <w:pStyle w:val="Geenafstand"/>
        <w:ind w:left="1080"/>
        <w:rPr>
          <w:sz w:val="24"/>
          <w:szCs w:val="24"/>
        </w:rPr>
      </w:pPr>
      <w:r w:rsidRPr="002D7D11">
        <w:rPr>
          <w:sz w:val="24"/>
          <w:szCs w:val="24"/>
        </w:rPr>
        <w:t xml:space="preserve"> </w:t>
      </w:r>
    </w:p>
    <w:p w14:paraId="74315665" w14:textId="77777777" w:rsidR="00DB4110" w:rsidRPr="002D7D11" w:rsidRDefault="00DB4110" w:rsidP="002D7D11">
      <w:pPr>
        <w:pStyle w:val="Geenafstand"/>
        <w:ind w:left="1080"/>
        <w:rPr>
          <w:sz w:val="24"/>
          <w:szCs w:val="24"/>
        </w:rPr>
      </w:pPr>
    </w:p>
    <w:p w14:paraId="23CC658B" w14:textId="77777777" w:rsidR="00DB4110" w:rsidRDefault="00DB4110" w:rsidP="00DB4110">
      <w:pPr>
        <w:pStyle w:val="Geenafstand"/>
        <w:rPr>
          <w:b/>
          <w:sz w:val="24"/>
          <w:szCs w:val="24"/>
        </w:rPr>
      </w:pPr>
    </w:p>
    <w:p w14:paraId="73603AEB" w14:textId="77777777" w:rsidR="00DB4110" w:rsidRPr="00A85432" w:rsidRDefault="00DB4110" w:rsidP="00DB4110">
      <w:pPr>
        <w:pStyle w:val="Geenafstand"/>
        <w:rPr>
          <w:b/>
          <w:sz w:val="24"/>
          <w:szCs w:val="24"/>
        </w:rPr>
      </w:pPr>
      <w:r w:rsidRPr="00A85432">
        <w:rPr>
          <w:b/>
          <w:sz w:val="24"/>
          <w:szCs w:val="24"/>
        </w:rPr>
        <w:t>Wie doen wat en wie hebben we nog nodig?</w:t>
      </w:r>
    </w:p>
    <w:p w14:paraId="4DC136C4" w14:textId="77777777" w:rsidR="00F9469C" w:rsidRPr="00F9469C" w:rsidRDefault="00F9469C" w:rsidP="00F9469C">
      <w:pPr>
        <w:pStyle w:val="Geenafstand"/>
        <w:ind w:left="568"/>
        <w:rPr>
          <w:sz w:val="24"/>
          <w:szCs w:val="24"/>
        </w:rPr>
      </w:pPr>
      <w:r w:rsidRPr="00F9469C">
        <w:rPr>
          <w:sz w:val="24"/>
          <w:szCs w:val="24"/>
        </w:rPr>
        <w:t xml:space="preserve">1. </w:t>
      </w:r>
      <w:r w:rsidRPr="00F6560B">
        <w:rPr>
          <w:b/>
          <w:sz w:val="24"/>
          <w:szCs w:val="24"/>
        </w:rPr>
        <w:t>V.O.L. Bestuur</w:t>
      </w:r>
    </w:p>
    <w:p w14:paraId="085EDE8A" w14:textId="77777777" w:rsidR="00F9469C" w:rsidRPr="00F9469C" w:rsidRDefault="00F9469C" w:rsidP="00F9469C">
      <w:pPr>
        <w:pStyle w:val="Geenafstand"/>
        <w:ind w:left="568"/>
        <w:rPr>
          <w:sz w:val="24"/>
          <w:szCs w:val="24"/>
        </w:rPr>
      </w:pPr>
      <w:r w:rsidRPr="00F9469C">
        <w:rPr>
          <w:sz w:val="24"/>
          <w:szCs w:val="24"/>
        </w:rPr>
        <w:t xml:space="preserve">2. </w:t>
      </w:r>
      <w:r w:rsidRPr="00F6560B">
        <w:rPr>
          <w:b/>
          <w:sz w:val="24"/>
          <w:szCs w:val="24"/>
        </w:rPr>
        <w:t>Redactie Poseidon</w:t>
      </w:r>
      <w:r w:rsidR="00F6560B">
        <w:rPr>
          <w:b/>
          <w:sz w:val="24"/>
          <w:szCs w:val="24"/>
        </w:rPr>
        <w:t>:</w:t>
      </w:r>
      <w:r w:rsidRPr="00F9469C">
        <w:rPr>
          <w:sz w:val="24"/>
          <w:szCs w:val="24"/>
        </w:rPr>
        <w:br/>
      </w:r>
      <w:r w:rsidRPr="00F9469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9469C">
        <w:rPr>
          <w:sz w:val="24"/>
          <w:szCs w:val="24"/>
        </w:rPr>
        <w:t>ook Bert Smet, Bouke Glas</w:t>
      </w:r>
    </w:p>
    <w:p w14:paraId="3A8C05BC" w14:textId="77777777" w:rsidR="00F9469C" w:rsidRPr="00F9469C" w:rsidRDefault="00F9469C" w:rsidP="00F9469C">
      <w:pPr>
        <w:pStyle w:val="Geenafstand"/>
        <w:ind w:left="568"/>
        <w:rPr>
          <w:sz w:val="24"/>
          <w:szCs w:val="24"/>
        </w:rPr>
      </w:pPr>
      <w:r w:rsidRPr="00F9469C">
        <w:rPr>
          <w:sz w:val="24"/>
          <w:szCs w:val="24"/>
        </w:rPr>
        <w:t xml:space="preserve">3. </w:t>
      </w:r>
      <w:r w:rsidRPr="00F6560B">
        <w:rPr>
          <w:b/>
          <w:sz w:val="24"/>
          <w:szCs w:val="24"/>
        </w:rPr>
        <w:t>Commissie Zeeland Maritiem</w:t>
      </w:r>
      <w:r w:rsidR="00F6560B">
        <w:rPr>
          <w:b/>
          <w:sz w:val="24"/>
          <w:szCs w:val="24"/>
        </w:rPr>
        <w:t>:</w:t>
      </w:r>
      <w:r w:rsidRPr="00F9469C">
        <w:rPr>
          <w:sz w:val="24"/>
          <w:szCs w:val="24"/>
        </w:rPr>
        <w:br/>
      </w:r>
      <w:r w:rsidRPr="00F9469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9469C">
        <w:rPr>
          <w:sz w:val="24"/>
          <w:szCs w:val="24"/>
        </w:rPr>
        <w:t>ook Jaap van de Wees, Mechje van Gils en</w:t>
      </w:r>
      <w:r>
        <w:rPr>
          <w:sz w:val="24"/>
          <w:szCs w:val="24"/>
        </w:rPr>
        <w:t xml:space="preserve"> </w:t>
      </w:r>
      <w:r w:rsidRPr="00F9469C">
        <w:rPr>
          <w:sz w:val="24"/>
          <w:szCs w:val="24"/>
        </w:rPr>
        <w:t>Ellen Roose</w:t>
      </w:r>
    </w:p>
    <w:p w14:paraId="28C4E094" w14:textId="77777777" w:rsidR="00F9469C" w:rsidRPr="00F9469C" w:rsidRDefault="00F9469C" w:rsidP="00F9469C">
      <w:pPr>
        <w:pStyle w:val="Geenafstand"/>
        <w:ind w:left="568"/>
        <w:rPr>
          <w:sz w:val="24"/>
          <w:szCs w:val="24"/>
        </w:rPr>
      </w:pPr>
      <w:r w:rsidRPr="00F9469C">
        <w:rPr>
          <w:sz w:val="24"/>
          <w:szCs w:val="24"/>
        </w:rPr>
        <w:t xml:space="preserve">4. </w:t>
      </w:r>
      <w:r w:rsidRPr="00F6560B">
        <w:rPr>
          <w:b/>
          <w:sz w:val="24"/>
          <w:szCs w:val="24"/>
        </w:rPr>
        <w:t>Activiteiten Commissie</w:t>
      </w:r>
      <w:r w:rsidR="00F6560B">
        <w:rPr>
          <w:b/>
          <w:sz w:val="24"/>
          <w:szCs w:val="24"/>
        </w:rPr>
        <w:t>:</w:t>
      </w:r>
      <w:r w:rsidRPr="00F9469C">
        <w:rPr>
          <w:sz w:val="24"/>
          <w:szCs w:val="24"/>
        </w:rPr>
        <w:br/>
      </w:r>
      <w:r w:rsidRPr="00F9469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9469C">
        <w:rPr>
          <w:sz w:val="24"/>
          <w:szCs w:val="24"/>
        </w:rPr>
        <w:t>ook Bert Smet,</w:t>
      </w:r>
      <w:r w:rsidR="00AF75EC">
        <w:rPr>
          <w:sz w:val="24"/>
          <w:szCs w:val="24"/>
        </w:rPr>
        <w:t xml:space="preserve"> </w:t>
      </w:r>
      <w:r w:rsidRPr="00F9469C">
        <w:rPr>
          <w:sz w:val="24"/>
          <w:szCs w:val="24"/>
        </w:rPr>
        <w:t xml:space="preserve">Virgi van der Laan, Niek Peters </w:t>
      </w:r>
      <w:r>
        <w:rPr>
          <w:sz w:val="24"/>
          <w:szCs w:val="24"/>
        </w:rPr>
        <w:t>e</w:t>
      </w:r>
      <w:r w:rsidRPr="00F9469C">
        <w:rPr>
          <w:sz w:val="24"/>
          <w:szCs w:val="24"/>
        </w:rPr>
        <w:t>n Jaap van Duijne</w:t>
      </w:r>
    </w:p>
    <w:p w14:paraId="23E85B18" w14:textId="77777777" w:rsidR="00F9469C" w:rsidRPr="00F9469C" w:rsidRDefault="00F9469C" w:rsidP="00F9469C">
      <w:pPr>
        <w:pStyle w:val="Geenafstand"/>
        <w:ind w:left="568"/>
        <w:rPr>
          <w:sz w:val="24"/>
          <w:szCs w:val="24"/>
        </w:rPr>
      </w:pPr>
      <w:r w:rsidRPr="00F9469C">
        <w:rPr>
          <w:sz w:val="24"/>
          <w:szCs w:val="24"/>
        </w:rPr>
        <w:t xml:space="preserve">5. </w:t>
      </w:r>
      <w:r w:rsidRPr="00F6560B">
        <w:rPr>
          <w:b/>
          <w:sz w:val="24"/>
          <w:szCs w:val="24"/>
        </w:rPr>
        <w:t>Sponsor Commissie:</w:t>
      </w:r>
      <w:r w:rsidRPr="00F9469C">
        <w:rPr>
          <w:sz w:val="24"/>
          <w:szCs w:val="24"/>
        </w:rPr>
        <w:br/>
      </w:r>
      <w:r w:rsidRPr="00F9469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9469C">
        <w:rPr>
          <w:sz w:val="24"/>
          <w:szCs w:val="24"/>
        </w:rPr>
        <w:t xml:space="preserve">ook Cees Volwerk, Sebastiaan Nijssen, </w:t>
      </w:r>
      <w:r>
        <w:rPr>
          <w:sz w:val="24"/>
          <w:szCs w:val="24"/>
        </w:rPr>
        <w:t>M</w:t>
      </w:r>
      <w:r w:rsidRPr="00F9469C">
        <w:rPr>
          <w:sz w:val="24"/>
          <w:szCs w:val="24"/>
        </w:rPr>
        <w:t>iriam Notten</w:t>
      </w:r>
    </w:p>
    <w:p w14:paraId="23FB6C94" w14:textId="77777777" w:rsidR="00F9469C" w:rsidRPr="00F9469C" w:rsidRDefault="00F9469C" w:rsidP="00F9469C">
      <w:pPr>
        <w:pStyle w:val="Geenafstand"/>
        <w:ind w:left="568"/>
        <w:rPr>
          <w:sz w:val="24"/>
          <w:szCs w:val="24"/>
        </w:rPr>
      </w:pPr>
      <w:r w:rsidRPr="00F9469C">
        <w:rPr>
          <w:sz w:val="24"/>
          <w:szCs w:val="24"/>
        </w:rPr>
        <w:t xml:space="preserve">6. </w:t>
      </w:r>
      <w:r w:rsidRPr="00F6560B">
        <w:rPr>
          <w:b/>
          <w:sz w:val="24"/>
          <w:szCs w:val="24"/>
        </w:rPr>
        <w:t>Stichting Poseidon</w:t>
      </w:r>
      <w:r w:rsidR="00F6560B">
        <w:rPr>
          <w:b/>
          <w:sz w:val="24"/>
          <w:szCs w:val="24"/>
        </w:rPr>
        <w:t>:</w:t>
      </w:r>
      <w:r w:rsidRPr="00F9469C">
        <w:rPr>
          <w:sz w:val="24"/>
          <w:szCs w:val="24"/>
        </w:rPr>
        <w:br/>
      </w:r>
      <w:r w:rsidRPr="00F9469C">
        <w:rPr>
          <w:sz w:val="24"/>
          <w:szCs w:val="24"/>
        </w:rPr>
        <w:tab/>
      </w:r>
      <w:r w:rsidR="00C626C1">
        <w:rPr>
          <w:sz w:val="24"/>
          <w:szCs w:val="24"/>
        </w:rPr>
        <w:t xml:space="preserve"> </w:t>
      </w:r>
      <w:r w:rsidRPr="00F9469C">
        <w:rPr>
          <w:sz w:val="24"/>
          <w:szCs w:val="24"/>
        </w:rPr>
        <w:t>ook B. Schollema (HZ), H.Stevens (MBO), Theo Nieboer (VOL)</w:t>
      </w:r>
    </w:p>
    <w:p w14:paraId="7F8140D4" w14:textId="77777777" w:rsidR="00F9469C" w:rsidRDefault="00F9469C" w:rsidP="00F9469C">
      <w:pPr>
        <w:pStyle w:val="Geenafstand"/>
        <w:ind w:left="568"/>
        <w:rPr>
          <w:sz w:val="24"/>
          <w:szCs w:val="24"/>
        </w:rPr>
      </w:pPr>
      <w:r w:rsidRPr="00F9469C">
        <w:rPr>
          <w:sz w:val="24"/>
          <w:szCs w:val="24"/>
        </w:rPr>
        <w:t xml:space="preserve">7. </w:t>
      </w:r>
      <w:r w:rsidRPr="00F6560B">
        <w:rPr>
          <w:b/>
          <w:sz w:val="24"/>
          <w:szCs w:val="24"/>
        </w:rPr>
        <w:t>Kascommissie</w:t>
      </w:r>
      <w:r w:rsidR="00F6560B">
        <w:rPr>
          <w:b/>
          <w:sz w:val="24"/>
          <w:szCs w:val="24"/>
        </w:rPr>
        <w:t>:</w:t>
      </w:r>
      <w:r w:rsidRPr="00F9469C">
        <w:rPr>
          <w:sz w:val="24"/>
          <w:szCs w:val="24"/>
        </w:rPr>
        <w:br/>
      </w:r>
      <w:r w:rsidRPr="00F9469C">
        <w:rPr>
          <w:sz w:val="24"/>
          <w:szCs w:val="24"/>
        </w:rPr>
        <w:tab/>
      </w:r>
      <w:r w:rsidR="00C626C1">
        <w:rPr>
          <w:sz w:val="24"/>
          <w:szCs w:val="24"/>
        </w:rPr>
        <w:t xml:space="preserve"> </w:t>
      </w:r>
      <w:r w:rsidRPr="00F9469C">
        <w:rPr>
          <w:sz w:val="24"/>
          <w:szCs w:val="24"/>
        </w:rPr>
        <w:t>Theo Nieboer, Willem van Lien, vacature</w:t>
      </w:r>
    </w:p>
    <w:p w14:paraId="1CA107C5" w14:textId="77777777" w:rsidR="00185F65" w:rsidRDefault="00185F65" w:rsidP="00F9469C">
      <w:pPr>
        <w:pStyle w:val="Geenafstand"/>
        <w:ind w:left="568"/>
        <w:rPr>
          <w:sz w:val="24"/>
          <w:szCs w:val="24"/>
        </w:rPr>
      </w:pPr>
    </w:p>
    <w:p w14:paraId="68B3C2B1" w14:textId="77777777" w:rsidR="00185F65" w:rsidRPr="00341C6D" w:rsidRDefault="00341C6D" w:rsidP="00341C6D">
      <w:pPr>
        <w:pStyle w:val="Geenafstand"/>
        <w:rPr>
          <w:b/>
          <w:sz w:val="24"/>
          <w:szCs w:val="24"/>
        </w:rPr>
      </w:pPr>
      <w:r w:rsidRPr="00341C6D">
        <w:rPr>
          <w:b/>
          <w:sz w:val="24"/>
          <w:szCs w:val="24"/>
        </w:rPr>
        <w:t>Stichting Poseidon</w:t>
      </w:r>
    </w:p>
    <w:p w14:paraId="5340EDFF" w14:textId="77777777" w:rsidR="00185F65" w:rsidRDefault="00341C6D" w:rsidP="00341C6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voorzitter geeft uitgebreid toelichting op het besluit om in 2017 de Stichting Poseidon op te heffen. Een conv</w:t>
      </w:r>
      <w:r w:rsidR="004D44FB">
        <w:rPr>
          <w:sz w:val="24"/>
          <w:szCs w:val="24"/>
        </w:rPr>
        <w:t>e</w:t>
      </w:r>
      <w:r>
        <w:rPr>
          <w:sz w:val="24"/>
          <w:szCs w:val="24"/>
        </w:rPr>
        <w:t>nant</w:t>
      </w:r>
      <w:r w:rsidR="004D44FB">
        <w:rPr>
          <w:sz w:val="24"/>
          <w:szCs w:val="24"/>
        </w:rPr>
        <w:t xml:space="preserve"> hiertoe is opgesteld en juridisch gecontroleerd. De verdere uitvoering zal t.z.t. nader worden meegedeeld.</w:t>
      </w:r>
      <w:r>
        <w:rPr>
          <w:sz w:val="24"/>
          <w:szCs w:val="24"/>
        </w:rPr>
        <w:t xml:space="preserve"> </w:t>
      </w:r>
    </w:p>
    <w:p w14:paraId="7CF7267A" w14:textId="77777777" w:rsidR="00DB4110" w:rsidRPr="00052D82" w:rsidRDefault="00DB4110" w:rsidP="00DB4110">
      <w:pPr>
        <w:pStyle w:val="Geenafstand"/>
        <w:ind w:left="360"/>
        <w:rPr>
          <w:sz w:val="24"/>
          <w:szCs w:val="24"/>
        </w:rPr>
      </w:pPr>
    </w:p>
    <w:p w14:paraId="308C042B" w14:textId="77777777" w:rsidR="00DB4110" w:rsidRDefault="001F1EA9" w:rsidP="00DB411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B4110">
        <w:rPr>
          <w:b/>
          <w:sz w:val="24"/>
          <w:szCs w:val="24"/>
        </w:rPr>
        <w:t>.  Rondvraag en sluiting</w:t>
      </w:r>
      <w:r w:rsidR="00185F65">
        <w:rPr>
          <w:b/>
          <w:sz w:val="24"/>
          <w:szCs w:val="24"/>
        </w:rPr>
        <w:t>:</w:t>
      </w:r>
    </w:p>
    <w:p w14:paraId="0688A431" w14:textId="77777777" w:rsidR="00DB4110" w:rsidRDefault="00DB4110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Er worden diverse vragen gesteld en ook worden er wat </w:t>
      </w:r>
      <w:r w:rsidR="004807DB">
        <w:rPr>
          <w:sz w:val="24"/>
          <w:szCs w:val="24"/>
        </w:rPr>
        <w:t xml:space="preserve">aanvullende </w:t>
      </w:r>
      <w:r>
        <w:rPr>
          <w:sz w:val="24"/>
          <w:szCs w:val="24"/>
        </w:rPr>
        <w:t>opmerkingen gedaan.</w:t>
      </w:r>
    </w:p>
    <w:p w14:paraId="430F929D" w14:textId="77777777" w:rsidR="00BB5C1B" w:rsidRDefault="00A95600" w:rsidP="00DB4110">
      <w:pPr>
        <w:pStyle w:val="Geenafstand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Tijdens de uitleg over het uitschrijven van achterstallige contribuanten, waarbij ondanks meerdere verzoeken tot contributie betaling geen enkele reactie werd ontvangen, had dhr. </w:t>
      </w:r>
      <w:r w:rsidR="00863DFD">
        <w:rPr>
          <w:sz w:val="24"/>
          <w:szCs w:val="24"/>
        </w:rPr>
        <w:t>v</w:t>
      </w:r>
      <w:r>
        <w:rPr>
          <w:sz w:val="24"/>
          <w:szCs w:val="24"/>
        </w:rPr>
        <w:t>an Iren de volgende suggestie. Maak naar ieder van deze leden € 0,05 per bankover</w:t>
      </w:r>
      <w:r w:rsidR="00BB5C1B">
        <w:rPr>
          <w:sz w:val="24"/>
          <w:szCs w:val="24"/>
        </w:rPr>
        <w:t>schrijving over en vraag in de kolom “mededelingen” of men nog lid wil blijven.</w:t>
      </w:r>
    </w:p>
    <w:p w14:paraId="47786E52" w14:textId="77777777" w:rsidR="00D0011A" w:rsidRDefault="00BB5C1B" w:rsidP="00DB4110">
      <w:pPr>
        <w:pStyle w:val="Geenafstand"/>
        <w:numPr>
          <w:ilvl w:val="0"/>
          <w:numId w:val="42"/>
        </w:numPr>
        <w:rPr>
          <w:sz w:val="24"/>
          <w:szCs w:val="24"/>
        </w:rPr>
      </w:pPr>
      <w:r w:rsidRPr="00043415">
        <w:rPr>
          <w:sz w:val="24"/>
          <w:szCs w:val="24"/>
        </w:rPr>
        <w:t>De voorzitter geeft uitvoerig uitleg over de doelstellingen van de V.O.L. Hij geeft o.a. aan dat netwerken een key item is</w:t>
      </w:r>
      <w:r w:rsidR="00043415">
        <w:rPr>
          <w:sz w:val="24"/>
          <w:szCs w:val="24"/>
        </w:rPr>
        <w:t>. Hij</w:t>
      </w:r>
      <w:r w:rsidRPr="00043415">
        <w:rPr>
          <w:sz w:val="24"/>
          <w:szCs w:val="24"/>
        </w:rPr>
        <w:t xml:space="preserve"> illustreert dat met het voorbeeld dat juist door de opgedane contacten tijdens Zeeland Maritiem </w:t>
      </w:r>
      <w:r w:rsidR="00043415">
        <w:rPr>
          <w:sz w:val="24"/>
          <w:szCs w:val="24"/>
        </w:rPr>
        <w:t xml:space="preserve">met o.a. dhr </w:t>
      </w:r>
      <w:r w:rsidR="00B02F4D">
        <w:rPr>
          <w:sz w:val="24"/>
          <w:szCs w:val="24"/>
        </w:rPr>
        <w:t>Mark Ge</w:t>
      </w:r>
      <w:r w:rsidR="00D0011A">
        <w:rPr>
          <w:sz w:val="24"/>
          <w:szCs w:val="24"/>
        </w:rPr>
        <w:t>l</w:t>
      </w:r>
      <w:r w:rsidR="00B02F4D">
        <w:rPr>
          <w:sz w:val="24"/>
          <w:szCs w:val="24"/>
        </w:rPr>
        <w:t>len</w:t>
      </w:r>
      <w:r w:rsidR="00D0011A">
        <w:rPr>
          <w:sz w:val="24"/>
          <w:szCs w:val="24"/>
        </w:rPr>
        <w:t>,</w:t>
      </w:r>
      <w:r w:rsidR="00B02F4D">
        <w:rPr>
          <w:sz w:val="24"/>
          <w:szCs w:val="24"/>
        </w:rPr>
        <w:t xml:space="preserve"> </w:t>
      </w:r>
      <w:r w:rsidRPr="00043415">
        <w:rPr>
          <w:sz w:val="24"/>
          <w:szCs w:val="24"/>
        </w:rPr>
        <w:t>wij tijden</w:t>
      </w:r>
      <w:r w:rsidR="00043415" w:rsidRPr="00043415">
        <w:rPr>
          <w:sz w:val="24"/>
          <w:szCs w:val="24"/>
        </w:rPr>
        <w:t xml:space="preserve">s </w:t>
      </w:r>
      <w:r w:rsidRPr="00043415">
        <w:rPr>
          <w:sz w:val="24"/>
          <w:szCs w:val="24"/>
        </w:rPr>
        <w:t>deze ALV toestemming kregen over de Damen werf rond te lopen</w:t>
      </w:r>
      <w:r w:rsidR="00D0011A">
        <w:rPr>
          <w:sz w:val="24"/>
          <w:szCs w:val="24"/>
        </w:rPr>
        <w:t>.</w:t>
      </w:r>
    </w:p>
    <w:p w14:paraId="722D1F18" w14:textId="77777777" w:rsidR="00D0011A" w:rsidRDefault="00D0011A" w:rsidP="00DB4110">
      <w:pPr>
        <w:pStyle w:val="Geenafstand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Virgie van der Laan geeft aan te stoppen met de activiteiten commissie.</w:t>
      </w:r>
    </w:p>
    <w:p w14:paraId="480EDDB8" w14:textId="77777777" w:rsidR="00D0011A" w:rsidRDefault="00D0011A" w:rsidP="00DB4110">
      <w:pPr>
        <w:pStyle w:val="Geenafstand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Martin (partner Mechje) blijft dit nog </w:t>
      </w:r>
      <w:r w:rsidR="003B44B2">
        <w:rPr>
          <w:sz w:val="24"/>
          <w:szCs w:val="24"/>
        </w:rPr>
        <w:t xml:space="preserve">wel </w:t>
      </w:r>
      <w:r>
        <w:rPr>
          <w:sz w:val="24"/>
          <w:szCs w:val="24"/>
        </w:rPr>
        <w:t>doen.</w:t>
      </w:r>
    </w:p>
    <w:p w14:paraId="7D5CBB60" w14:textId="77777777" w:rsidR="00DB4110" w:rsidRPr="00043415" w:rsidRDefault="00D0011A" w:rsidP="00DB4110">
      <w:pPr>
        <w:pStyle w:val="Geenafstand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Er werd gevraagd of de V.O.L. iets te maken heeft met de Stichting Pieter Vijn. De voorzitter geeft hier uitleg over en geeft aan dat de V.O.L h</w:t>
      </w:r>
      <w:r w:rsidR="002E4693">
        <w:rPr>
          <w:sz w:val="24"/>
          <w:szCs w:val="24"/>
        </w:rPr>
        <w:t>i</w:t>
      </w:r>
      <w:r>
        <w:rPr>
          <w:sz w:val="24"/>
          <w:szCs w:val="24"/>
        </w:rPr>
        <w:t xml:space="preserve">er geen connecties mee heeft.  </w:t>
      </w:r>
      <w:r w:rsidR="00BB5C1B" w:rsidRPr="00043415">
        <w:rPr>
          <w:sz w:val="24"/>
          <w:szCs w:val="24"/>
        </w:rPr>
        <w:t xml:space="preserve"> </w:t>
      </w:r>
      <w:r w:rsidR="00A95600" w:rsidRPr="00043415">
        <w:rPr>
          <w:sz w:val="24"/>
          <w:szCs w:val="24"/>
        </w:rPr>
        <w:t xml:space="preserve"> </w:t>
      </w:r>
    </w:p>
    <w:p w14:paraId="698D426A" w14:textId="77777777" w:rsidR="00DB4110" w:rsidRPr="00BA0B36" w:rsidRDefault="00DB4110" w:rsidP="00DB4110">
      <w:pPr>
        <w:pStyle w:val="Geenafstand"/>
        <w:rPr>
          <w:sz w:val="24"/>
          <w:szCs w:val="24"/>
        </w:rPr>
      </w:pPr>
    </w:p>
    <w:p w14:paraId="6B39D61D" w14:textId="77777777" w:rsidR="00DB4110" w:rsidRDefault="00DB4110" w:rsidP="00DB411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Niets meer aan de orde zijnde, sluit de voorzitter de vergadering en dankt eenieder voor zijn inzet.</w:t>
      </w:r>
    </w:p>
    <w:p w14:paraId="24D80F2C" w14:textId="77777777" w:rsidR="00DB4110" w:rsidRDefault="00DB4110" w:rsidP="00DB4110">
      <w:pPr>
        <w:pStyle w:val="Geenafstand"/>
        <w:rPr>
          <w:sz w:val="24"/>
          <w:szCs w:val="24"/>
        </w:rPr>
      </w:pPr>
    </w:p>
    <w:p w14:paraId="0FCACF8C" w14:textId="77777777" w:rsidR="006B5825" w:rsidRDefault="006B5825" w:rsidP="00DB4110">
      <w:pPr>
        <w:pStyle w:val="Geenafstand"/>
        <w:rPr>
          <w:sz w:val="24"/>
          <w:szCs w:val="24"/>
        </w:rPr>
      </w:pPr>
    </w:p>
    <w:p w14:paraId="7288E90D" w14:textId="77777777" w:rsidR="006B5825" w:rsidRDefault="006B5825" w:rsidP="00DB4110">
      <w:pPr>
        <w:pStyle w:val="Geenafstand"/>
        <w:rPr>
          <w:sz w:val="24"/>
          <w:szCs w:val="24"/>
        </w:rPr>
      </w:pPr>
    </w:p>
    <w:p w14:paraId="09618499" w14:textId="77777777" w:rsidR="00DB4110" w:rsidRDefault="002C2D45" w:rsidP="00DB4110">
      <w:pPr>
        <w:pStyle w:val="Geenafstand"/>
        <w:rPr>
          <w:sz w:val="24"/>
          <w:szCs w:val="24"/>
        </w:rPr>
      </w:pPr>
      <w:r w:rsidRPr="00D0011A">
        <w:rPr>
          <w:i/>
          <w:sz w:val="24"/>
          <w:szCs w:val="24"/>
        </w:rPr>
        <w:t>Ron Geiger</w:t>
      </w:r>
      <w:r w:rsidR="00DB4110" w:rsidRPr="00D0011A">
        <w:rPr>
          <w:i/>
          <w:sz w:val="24"/>
          <w:szCs w:val="24"/>
        </w:rPr>
        <w:t>, Secretaris</w:t>
      </w:r>
      <w:r w:rsidR="00DB4110">
        <w:rPr>
          <w:sz w:val="24"/>
          <w:szCs w:val="24"/>
        </w:rPr>
        <w:t xml:space="preserve"> </w:t>
      </w:r>
      <w:r w:rsidR="00DB4110">
        <w:rPr>
          <w:sz w:val="24"/>
          <w:szCs w:val="24"/>
        </w:rPr>
        <w:tab/>
      </w:r>
      <w:r w:rsidR="00DB4110">
        <w:rPr>
          <w:sz w:val="24"/>
          <w:szCs w:val="24"/>
        </w:rPr>
        <w:tab/>
      </w:r>
      <w:r w:rsidR="00DB4110">
        <w:rPr>
          <w:sz w:val="24"/>
          <w:szCs w:val="24"/>
        </w:rPr>
        <w:tab/>
      </w:r>
      <w:r w:rsidR="00DB4110">
        <w:rPr>
          <w:sz w:val="24"/>
          <w:szCs w:val="24"/>
        </w:rPr>
        <w:tab/>
      </w:r>
      <w:r w:rsidR="00DB4110">
        <w:rPr>
          <w:sz w:val="24"/>
          <w:szCs w:val="24"/>
        </w:rPr>
        <w:tab/>
      </w:r>
      <w:r w:rsidR="00DB4110" w:rsidRPr="00D0011A">
        <w:rPr>
          <w:i/>
          <w:sz w:val="24"/>
          <w:szCs w:val="24"/>
        </w:rPr>
        <w:t xml:space="preserve">Alex Flinkerbusch, </w:t>
      </w:r>
      <w:r w:rsidRPr="00D0011A">
        <w:rPr>
          <w:i/>
          <w:sz w:val="24"/>
          <w:szCs w:val="24"/>
        </w:rPr>
        <w:t>V</w:t>
      </w:r>
      <w:r w:rsidR="00DB4110" w:rsidRPr="00D0011A">
        <w:rPr>
          <w:i/>
          <w:sz w:val="24"/>
          <w:szCs w:val="24"/>
        </w:rPr>
        <w:t>oorzitter</w:t>
      </w:r>
    </w:p>
    <w:p w14:paraId="7D289235" w14:textId="77777777" w:rsidR="00DB4110" w:rsidRDefault="00DB4110" w:rsidP="00DB4110">
      <w:pPr>
        <w:pStyle w:val="Geenafstand"/>
        <w:rPr>
          <w:sz w:val="24"/>
          <w:szCs w:val="24"/>
        </w:rPr>
      </w:pPr>
    </w:p>
    <w:p w14:paraId="187DF70A" w14:textId="77777777" w:rsidR="00DB4110" w:rsidRDefault="00AA1070" w:rsidP="00DB4110">
      <w:pPr>
        <w:pStyle w:val="Geenafstand"/>
        <w:rPr>
          <w:sz w:val="24"/>
          <w:szCs w:val="24"/>
        </w:rPr>
      </w:pPr>
      <w:hyperlink r:id="rId10" w:history="1">
        <w:r w:rsidR="00DB4110" w:rsidRPr="004274A3">
          <w:rPr>
            <w:rStyle w:val="Hyperlink"/>
            <w:sz w:val="24"/>
            <w:szCs w:val="24"/>
          </w:rPr>
          <w:t>secretaris@zeevaartschoolvlissingen.nl</w:t>
        </w:r>
      </w:hyperlink>
      <w:r w:rsidR="00DB4110">
        <w:tab/>
      </w:r>
      <w:r w:rsidR="00DB4110">
        <w:tab/>
      </w:r>
      <w:r w:rsidR="00DB4110">
        <w:tab/>
      </w:r>
    </w:p>
    <w:p w14:paraId="337AF0CF" w14:textId="77777777" w:rsidR="00DB4110" w:rsidRDefault="00AA1070" w:rsidP="00DB4110">
      <w:pPr>
        <w:pStyle w:val="Geenafstand"/>
        <w:rPr>
          <w:sz w:val="24"/>
          <w:szCs w:val="24"/>
        </w:rPr>
      </w:pPr>
      <w:hyperlink r:id="rId11" w:history="1">
        <w:r w:rsidR="00DB4110" w:rsidRPr="001812B8">
          <w:rPr>
            <w:rStyle w:val="Hyperlink"/>
            <w:sz w:val="24"/>
            <w:szCs w:val="24"/>
          </w:rPr>
          <w:t>www.zeevaartschoolvlissingen</w:t>
        </w:r>
        <w:r w:rsidR="00DB4110" w:rsidRPr="001812B8">
          <w:rPr>
            <w:rStyle w:val="Hyperlink"/>
          </w:rPr>
          <w:t>.nl</w:t>
        </w:r>
      </w:hyperlink>
    </w:p>
    <w:p w14:paraId="0E74F531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37EF10EC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69690972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7D9C40D6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6E705D8E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67C20EB0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1ABA6AC1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7C9E2867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5A8103C2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227A0B8F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3F1A3DDF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6CC47471" w14:textId="77777777" w:rsidR="00AC0783" w:rsidRDefault="00AC0783" w:rsidP="00BC638F">
      <w:pPr>
        <w:pStyle w:val="Geenafstand"/>
        <w:rPr>
          <w:sz w:val="24"/>
          <w:szCs w:val="24"/>
        </w:rPr>
      </w:pPr>
    </w:p>
    <w:p w14:paraId="47B40A7D" w14:textId="77777777" w:rsidR="00AC0783" w:rsidRDefault="00AC0783" w:rsidP="00BC638F">
      <w:pPr>
        <w:pStyle w:val="Geenafstand"/>
        <w:rPr>
          <w:sz w:val="24"/>
          <w:szCs w:val="24"/>
        </w:rPr>
      </w:pPr>
    </w:p>
    <w:sectPr w:rsidR="00AC0783" w:rsidSect="002B42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AB63" w14:textId="77777777" w:rsidR="00A67BED" w:rsidRDefault="00A67BED" w:rsidP="00CF5A5A">
      <w:pPr>
        <w:spacing w:after="0" w:line="240" w:lineRule="auto"/>
      </w:pPr>
      <w:r>
        <w:separator/>
      </w:r>
    </w:p>
  </w:endnote>
  <w:endnote w:type="continuationSeparator" w:id="0">
    <w:p w14:paraId="1F138683" w14:textId="77777777" w:rsidR="00A67BED" w:rsidRDefault="00A67BED" w:rsidP="00CF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3C31" w14:textId="77777777" w:rsidR="00B50F5E" w:rsidRDefault="00B50F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03"/>
      <w:gridCol w:w="1082"/>
      <w:gridCol w:w="4103"/>
    </w:tblGrid>
    <w:tr w:rsidR="007E7593" w14:paraId="5500F89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BB66300" w14:textId="77777777" w:rsidR="007E7593" w:rsidRDefault="007E7593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F00C335" w14:textId="77777777" w:rsidR="007E7593" w:rsidRDefault="007E7593">
          <w:pPr>
            <w:pStyle w:val="Geenafstand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A1070" w:rsidRPr="00AA1070">
            <w:rPr>
              <w:rFonts w:asciiTheme="majorHAnsi" w:hAnsiTheme="majorHAnsi"/>
              <w:b/>
              <w:noProof/>
            </w:rPr>
            <w:t>6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B4D7151" w14:textId="77777777" w:rsidR="007E7593" w:rsidRDefault="007E7593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7593" w14:paraId="1F888122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14D42E6" w14:textId="77777777" w:rsidR="007E7593" w:rsidRDefault="007E7593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C0C3212" w14:textId="77777777" w:rsidR="007E7593" w:rsidRDefault="007E7593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AE99F13" w14:textId="77777777" w:rsidR="007E7593" w:rsidRDefault="007E7593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2CEB81D" w14:textId="77777777" w:rsidR="007E7593" w:rsidRDefault="007E75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0F0E" w14:textId="77777777" w:rsidR="00B50F5E" w:rsidRDefault="00B50F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9EDE" w14:textId="77777777" w:rsidR="00A67BED" w:rsidRDefault="00A67BED" w:rsidP="00CF5A5A">
      <w:pPr>
        <w:spacing w:after="0" w:line="240" w:lineRule="auto"/>
      </w:pPr>
      <w:r>
        <w:separator/>
      </w:r>
    </w:p>
  </w:footnote>
  <w:footnote w:type="continuationSeparator" w:id="0">
    <w:p w14:paraId="7F26490A" w14:textId="77777777" w:rsidR="00A67BED" w:rsidRDefault="00A67BED" w:rsidP="00CF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F55E" w14:textId="77777777" w:rsidR="00B50F5E" w:rsidRDefault="00B50F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521E" w14:textId="77777777" w:rsidR="00B50F5E" w:rsidRDefault="00B50F5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0105" w14:textId="77777777" w:rsidR="00B50F5E" w:rsidRDefault="00B50F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68"/>
    <w:multiLevelType w:val="hybridMultilevel"/>
    <w:tmpl w:val="32BEFBDE"/>
    <w:lvl w:ilvl="0" w:tplc="36AE3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CD0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3E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A4B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247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46E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A7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879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CF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552B"/>
    <w:multiLevelType w:val="hybridMultilevel"/>
    <w:tmpl w:val="D4BEF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E58"/>
    <w:multiLevelType w:val="hybridMultilevel"/>
    <w:tmpl w:val="0D4EC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433C"/>
    <w:multiLevelType w:val="hybridMultilevel"/>
    <w:tmpl w:val="37CCE9BA"/>
    <w:lvl w:ilvl="0" w:tplc="201A0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0D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E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67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8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C7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A7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CA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E5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C3F3B"/>
    <w:multiLevelType w:val="hybridMultilevel"/>
    <w:tmpl w:val="EE143F2A"/>
    <w:lvl w:ilvl="0" w:tplc="0413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A7B38F7"/>
    <w:multiLevelType w:val="hybridMultilevel"/>
    <w:tmpl w:val="269A656A"/>
    <w:lvl w:ilvl="0" w:tplc="20582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2CA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86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82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E4C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4B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D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466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34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23EF1"/>
    <w:multiLevelType w:val="hybridMultilevel"/>
    <w:tmpl w:val="217035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904D4"/>
    <w:multiLevelType w:val="hybridMultilevel"/>
    <w:tmpl w:val="D0422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4784C"/>
    <w:multiLevelType w:val="hybridMultilevel"/>
    <w:tmpl w:val="B1CC590A"/>
    <w:lvl w:ilvl="0" w:tplc="0413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10BD5D5B"/>
    <w:multiLevelType w:val="hybridMultilevel"/>
    <w:tmpl w:val="9072E030"/>
    <w:lvl w:ilvl="0" w:tplc="4086B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8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1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4F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08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28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8B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8D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64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B2548"/>
    <w:multiLevelType w:val="hybridMultilevel"/>
    <w:tmpl w:val="6B1EEB12"/>
    <w:lvl w:ilvl="0" w:tplc="52F6F8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6F8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84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FD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4E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EB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8AD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46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65C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1D3F"/>
    <w:multiLevelType w:val="hybridMultilevel"/>
    <w:tmpl w:val="73365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17923"/>
    <w:multiLevelType w:val="hybridMultilevel"/>
    <w:tmpl w:val="8954CCFC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94F1B4F"/>
    <w:multiLevelType w:val="hybridMultilevel"/>
    <w:tmpl w:val="BD7E4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F2E34"/>
    <w:multiLevelType w:val="hybridMultilevel"/>
    <w:tmpl w:val="5616F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C208E"/>
    <w:multiLevelType w:val="hybridMultilevel"/>
    <w:tmpl w:val="2BD86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D599B"/>
    <w:multiLevelType w:val="hybridMultilevel"/>
    <w:tmpl w:val="7A1E72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F665F"/>
    <w:multiLevelType w:val="hybridMultilevel"/>
    <w:tmpl w:val="0EB6CB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D03A87"/>
    <w:multiLevelType w:val="hybridMultilevel"/>
    <w:tmpl w:val="69E6033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5678C"/>
    <w:multiLevelType w:val="hybridMultilevel"/>
    <w:tmpl w:val="54C0C53C"/>
    <w:lvl w:ilvl="0" w:tplc="52F6F8D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C93CEC"/>
    <w:multiLevelType w:val="hybridMultilevel"/>
    <w:tmpl w:val="D174C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C61"/>
    <w:multiLevelType w:val="hybridMultilevel"/>
    <w:tmpl w:val="697E8370"/>
    <w:lvl w:ilvl="0" w:tplc="03F886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ADC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2A7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86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06B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2B4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2E3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C33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C3C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37051"/>
    <w:multiLevelType w:val="hybridMultilevel"/>
    <w:tmpl w:val="64C2E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C5B77"/>
    <w:multiLevelType w:val="hybridMultilevel"/>
    <w:tmpl w:val="4F480264"/>
    <w:lvl w:ilvl="0" w:tplc="073601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2B4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C82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8A2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0C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4C5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AC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6E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655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B289F"/>
    <w:multiLevelType w:val="hybridMultilevel"/>
    <w:tmpl w:val="FD98376A"/>
    <w:lvl w:ilvl="0" w:tplc="9EB40CC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E7E27"/>
    <w:multiLevelType w:val="hybridMultilevel"/>
    <w:tmpl w:val="D22C8138"/>
    <w:lvl w:ilvl="0" w:tplc="E2F45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8C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63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2C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60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0E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7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EE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4A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905550"/>
    <w:multiLevelType w:val="hybridMultilevel"/>
    <w:tmpl w:val="39D2A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40530"/>
    <w:multiLevelType w:val="hybridMultilevel"/>
    <w:tmpl w:val="49968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C5C1E"/>
    <w:multiLevelType w:val="hybridMultilevel"/>
    <w:tmpl w:val="4588D294"/>
    <w:lvl w:ilvl="0" w:tplc="13586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107A3"/>
    <w:multiLevelType w:val="hybridMultilevel"/>
    <w:tmpl w:val="64A0C728"/>
    <w:lvl w:ilvl="0" w:tplc="13586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A0500"/>
    <w:multiLevelType w:val="hybridMultilevel"/>
    <w:tmpl w:val="03204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E6D82"/>
    <w:multiLevelType w:val="hybridMultilevel"/>
    <w:tmpl w:val="D2824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3618B"/>
    <w:multiLevelType w:val="hybridMultilevel"/>
    <w:tmpl w:val="9F725782"/>
    <w:lvl w:ilvl="0" w:tplc="0413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5273461D"/>
    <w:multiLevelType w:val="hybridMultilevel"/>
    <w:tmpl w:val="C18818E4"/>
    <w:lvl w:ilvl="0" w:tplc="5120D1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1E6DE3"/>
    <w:multiLevelType w:val="hybridMultilevel"/>
    <w:tmpl w:val="F8B60444"/>
    <w:lvl w:ilvl="0" w:tplc="04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 w15:restartNumberingAfterBreak="0">
    <w:nsid w:val="53830315"/>
    <w:multiLevelType w:val="hybridMultilevel"/>
    <w:tmpl w:val="64A0C728"/>
    <w:lvl w:ilvl="0" w:tplc="13586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0710E"/>
    <w:multiLevelType w:val="hybridMultilevel"/>
    <w:tmpl w:val="E8F24C80"/>
    <w:lvl w:ilvl="0" w:tplc="37A2CE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A2C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216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B4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4A2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82B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C91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01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A04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8407B"/>
    <w:multiLevelType w:val="hybridMultilevel"/>
    <w:tmpl w:val="D12ADF5E"/>
    <w:lvl w:ilvl="0" w:tplc="C3228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A93A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869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E90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85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A41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69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43E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A6C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90E99"/>
    <w:multiLevelType w:val="hybridMultilevel"/>
    <w:tmpl w:val="9134F312"/>
    <w:lvl w:ilvl="0" w:tplc="A00A1F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ED0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654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C4A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A2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24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F0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A28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4B9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219C"/>
    <w:multiLevelType w:val="hybridMultilevel"/>
    <w:tmpl w:val="519C33C2"/>
    <w:lvl w:ilvl="0" w:tplc="09A8C4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6CB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2FE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03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22D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A2A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4DE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E15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65E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051E3"/>
    <w:multiLevelType w:val="hybridMultilevel"/>
    <w:tmpl w:val="94F6287A"/>
    <w:lvl w:ilvl="0" w:tplc="1F7E9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CAD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CD3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40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02D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8C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A7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069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CF2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879CF"/>
    <w:multiLevelType w:val="hybridMultilevel"/>
    <w:tmpl w:val="A59CD3DC"/>
    <w:lvl w:ilvl="0" w:tplc="1B6666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2AA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63C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6C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ED9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43A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436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26C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E1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30C42"/>
    <w:multiLevelType w:val="hybridMultilevel"/>
    <w:tmpl w:val="EC948C92"/>
    <w:lvl w:ilvl="0" w:tplc="13586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1D23"/>
    <w:multiLevelType w:val="hybridMultilevel"/>
    <w:tmpl w:val="DACA1BBA"/>
    <w:lvl w:ilvl="0" w:tplc="F3FA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43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42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46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45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C8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25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6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02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1B4475"/>
    <w:multiLevelType w:val="hybridMultilevel"/>
    <w:tmpl w:val="7940FE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D11F7"/>
    <w:multiLevelType w:val="hybridMultilevel"/>
    <w:tmpl w:val="BE901CD8"/>
    <w:lvl w:ilvl="0" w:tplc="0413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6" w15:restartNumberingAfterBreak="0">
    <w:nsid w:val="7BDC0B33"/>
    <w:multiLevelType w:val="hybridMultilevel"/>
    <w:tmpl w:val="B8227554"/>
    <w:lvl w:ilvl="0" w:tplc="0413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7" w15:restartNumberingAfterBreak="0">
    <w:nsid w:val="7DEB6CB4"/>
    <w:multiLevelType w:val="hybridMultilevel"/>
    <w:tmpl w:val="9C90C9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7"/>
  </w:num>
  <w:num w:numId="3">
    <w:abstractNumId w:val="44"/>
  </w:num>
  <w:num w:numId="4">
    <w:abstractNumId w:val="7"/>
  </w:num>
  <w:num w:numId="5">
    <w:abstractNumId w:val="27"/>
  </w:num>
  <w:num w:numId="6">
    <w:abstractNumId w:val="13"/>
  </w:num>
  <w:num w:numId="7">
    <w:abstractNumId w:val="28"/>
  </w:num>
  <w:num w:numId="8">
    <w:abstractNumId w:val="42"/>
  </w:num>
  <w:num w:numId="9">
    <w:abstractNumId w:val="16"/>
  </w:num>
  <w:num w:numId="10">
    <w:abstractNumId w:val="6"/>
  </w:num>
  <w:num w:numId="11">
    <w:abstractNumId w:val="20"/>
  </w:num>
  <w:num w:numId="12">
    <w:abstractNumId w:val="22"/>
  </w:num>
  <w:num w:numId="13">
    <w:abstractNumId w:val="26"/>
  </w:num>
  <w:num w:numId="14">
    <w:abstractNumId w:val="15"/>
  </w:num>
  <w:num w:numId="15">
    <w:abstractNumId w:val="29"/>
  </w:num>
  <w:num w:numId="16">
    <w:abstractNumId w:val="21"/>
  </w:num>
  <w:num w:numId="17">
    <w:abstractNumId w:val="23"/>
  </w:num>
  <w:num w:numId="18">
    <w:abstractNumId w:val="31"/>
  </w:num>
  <w:num w:numId="19">
    <w:abstractNumId w:val="43"/>
  </w:num>
  <w:num w:numId="20">
    <w:abstractNumId w:val="3"/>
  </w:num>
  <w:num w:numId="21">
    <w:abstractNumId w:val="9"/>
  </w:num>
  <w:num w:numId="22">
    <w:abstractNumId w:val="25"/>
  </w:num>
  <w:num w:numId="23">
    <w:abstractNumId w:val="38"/>
  </w:num>
  <w:num w:numId="24">
    <w:abstractNumId w:val="39"/>
  </w:num>
  <w:num w:numId="25">
    <w:abstractNumId w:val="0"/>
  </w:num>
  <w:num w:numId="26">
    <w:abstractNumId w:val="11"/>
  </w:num>
  <w:num w:numId="27">
    <w:abstractNumId w:val="30"/>
  </w:num>
  <w:num w:numId="28">
    <w:abstractNumId w:val="24"/>
  </w:num>
  <w:num w:numId="29">
    <w:abstractNumId w:val="5"/>
  </w:num>
  <w:num w:numId="30">
    <w:abstractNumId w:val="36"/>
  </w:num>
  <w:num w:numId="31">
    <w:abstractNumId w:val="37"/>
  </w:num>
  <w:num w:numId="32">
    <w:abstractNumId w:val="41"/>
  </w:num>
  <w:num w:numId="33">
    <w:abstractNumId w:val="10"/>
  </w:num>
  <w:num w:numId="34">
    <w:abstractNumId w:val="40"/>
  </w:num>
  <w:num w:numId="35">
    <w:abstractNumId w:val="4"/>
  </w:num>
  <w:num w:numId="36">
    <w:abstractNumId w:val="17"/>
  </w:num>
  <w:num w:numId="37">
    <w:abstractNumId w:val="34"/>
  </w:num>
  <w:num w:numId="38">
    <w:abstractNumId w:val="45"/>
  </w:num>
  <w:num w:numId="39">
    <w:abstractNumId w:val="2"/>
  </w:num>
  <w:num w:numId="40">
    <w:abstractNumId w:val="8"/>
  </w:num>
  <w:num w:numId="41">
    <w:abstractNumId w:val="46"/>
  </w:num>
  <w:num w:numId="42">
    <w:abstractNumId w:val="32"/>
  </w:num>
  <w:num w:numId="43">
    <w:abstractNumId w:val="14"/>
  </w:num>
  <w:num w:numId="44">
    <w:abstractNumId w:val="1"/>
  </w:num>
  <w:num w:numId="45">
    <w:abstractNumId w:val="18"/>
  </w:num>
  <w:num w:numId="46">
    <w:abstractNumId w:val="19"/>
  </w:num>
  <w:num w:numId="47">
    <w:abstractNumId w:val="1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085"/>
    <w:rsid w:val="000256D3"/>
    <w:rsid w:val="00043415"/>
    <w:rsid w:val="00051F28"/>
    <w:rsid w:val="00052D82"/>
    <w:rsid w:val="00055DB2"/>
    <w:rsid w:val="0006269A"/>
    <w:rsid w:val="000630FB"/>
    <w:rsid w:val="000704D5"/>
    <w:rsid w:val="000917AB"/>
    <w:rsid w:val="00091E21"/>
    <w:rsid w:val="00094270"/>
    <w:rsid w:val="000A2FDB"/>
    <w:rsid w:val="000A7C81"/>
    <w:rsid w:val="000B2097"/>
    <w:rsid w:val="00106CA6"/>
    <w:rsid w:val="00106FE1"/>
    <w:rsid w:val="001113A1"/>
    <w:rsid w:val="00112E61"/>
    <w:rsid w:val="00115DC6"/>
    <w:rsid w:val="00134D73"/>
    <w:rsid w:val="00154AE0"/>
    <w:rsid w:val="00160846"/>
    <w:rsid w:val="00167720"/>
    <w:rsid w:val="00185F65"/>
    <w:rsid w:val="001B2388"/>
    <w:rsid w:val="001D5CF9"/>
    <w:rsid w:val="001F1EA9"/>
    <w:rsid w:val="0020181E"/>
    <w:rsid w:val="00213FF8"/>
    <w:rsid w:val="00220984"/>
    <w:rsid w:val="0022657C"/>
    <w:rsid w:val="002477F6"/>
    <w:rsid w:val="00274363"/>
    <w:rsid w:val="00282FFB"/>
    <w:rsid w:val="002A5E29"/>
    <w:rsid w:val="002B42B5"/>
    <w:rsid w:val="002B464C"/>
    <w:rsid w:val="002C112A"/>
    <w:rsid w:val="002C2D45"/>
    <w:rsid w:val="002D7D11"/>
    <w:rsid w:val="002E4693"/>
    <w:rsid w:val="002F0420"/>
    <w:rsid w:val="00303C6A"/>
    <w:rsid w:val="003218FB"/>
    <w:rsid w:val="003267C2"/>
    <w:rsid w:val="003408BF"/>
    <w:rsid w:val="00341C6D"/>
    <w:rsid w:val="003464A0"/>
    <w:rsid w:val="00351C0D"/>
    <w:rsid w:val="00353079"/>
    <w:rsid w:val="00354236"/>
    <w:rsid w:val="00360058"/>
    <w:rsid w:val="00365931"/>
    <w:rsid w:val="00366C9B"/>
    <w:rsid w:val="00372E33"/>
    <w:rsid w:val="00390006"/>
    <w:rsid w:val="003925E8"/>
    <w:rsid w:val="00393061"/>
    <w:rsid w:val="003A12DF"/>
    <w:rsid w:val="003A55A8"/>
    <w:rsid w:val="003B44B2"/>
    <w:rsid w:val="003C0CCA"/>
    <w:rsid w:val="003C4709"/>
    <w:rsid w:val="003D5C30"/>
    <w:rsid w:val="003D6E65"/>
    <w:rsid w:val="003E48AE"/>
    <w:rsid w:val="00403BB8"/>
    <w:rsid w:val="00404216"/>
    <w:rsid w:val="00410053"/>
    <w:rsid w:val="004127FD"/>
    <w:rsid w:val="00460B92"/>
    <w:rsid w:val="004611FF"/>
    <w:rsid w:val="00475077"/>
    <w:rsid w:val="004807DB"/>
    <w:rsid w:val="00492421"/>
    <w:rsid w:val="004A2329"/>
    <w:rsid w:val="004B1A48"/>
    <w:rsid w:val="004B406B"/>
    <w:rsid w:val="004B55F5"/>
    <w:rsid w:val="004C0A9A"/>
    <w:rsid w:val="004C1BE8"/>
    <w:rsid w:val="004C253F"/>
    <w:rsid w:val="004D1B7F"/>
    <w:rsid w:val="004D44FB"/>
    <w:rsid w:val="004E4719"/>
    <w:rsid w:val="004F4636"/>
    <w:rsid w:val="005245C8"/>
    <w:rsid w:val="00527B0C"/>
    <w:rsid w:val="00532960"/>
    <w:rsid w:val="00543104"/>
    <w:rsid w:val="00545AF4"/>
    <w:rsid w:val="00553F6D"/>
    <w:rsid w:val="005613D9"/>
    <w:rsid w:val="005613E0"/>
    <w:rsid w:val="005827E3"/>
    <w:rsid w:val="00590EA8"/>
    <w:rsid w:val="0059219E"/>
    <w:rsid w:val="00594D8F"/>
    <w:rsid w:val="005A03A6"/>
    <w:rsid w:val="005A1494"/>
    <w:rsid w:val="005A356C"/>
    <w:rsid w:val="005B2D25"/>
    <w:rsid w:val="005C2CED"/>
    <w:rsid w:val="005D00CA"/>
    <w:rsid w:val="005D1364"/>
    <w:rsid w:val="005D54CE"/>
    <w:rsid w:val="005D6866"/>
    <w:rsid w:val="00600F1A"/>
    <w:rsid w:val="006115BD"/>
    <w:rsid w:val="00612659"/>
    <w:rsid w:val="00613EE6"/>
    <w:rsid w:val="00625960"/>
    <w:rsid w:val="00631C66"/>
    <w:rsid w:val="00633205"/>
    <w:rsid w:val="006351E4"/>
    <w:rsid w:val="006477F4"/>
    <w:rsid w:val="00650D69"/>
    <w:rsid w:val="0065313A"/>
    <w:rsid w:val="006552EB"/>
    <w:rsid w:val="006574F3"/>
    <w:rsid w:val="00671676"/>
    <w:rsid w:val="006A5DF6"/>
    <w:rsid w:val="006B5195"/>
    <w:rsid w:val="006B5825"/>
    <w:rsid w:val="006C0B0C"/>
    <w:rsid w:val="006C2513"/>
    <w:rsid w:val="006D69EF"/>
    <w:rsid w:val="006E0091"/>
    <w:rsid w:val="006E2509"/>
    <w:rsid w:val="006E3C39"/>
    <w:rsid w:val="006F4219"/>
    <w:rsid w:val="006F715C"/>
    <w:rsid w:val="00704FF0"/>
    <w:rsid w:val="00706792"/>
    <w:rsid w:val="00712148"/>
    <w:rsid w:val="007213B3"/>
    <w:rsid w:val="00723969"/>
    <w:rsid w:val="00733A18"/>
    <w:rsid w:val="0073468E"/>
    <w:rsid w:val="00742ACE"/>
    <w:rsid w:val="0074421F"/>
    <w:rsid w:val="00752C7B"/>
    <w:rsid w:val="00755EC7"/>
    <w:rsid w:val="00777CEF"/>
    <w:rsid w:val="00786803"/>
    <w:rsid w:val="007871C9"/>
    <w:rsid w:val="007918D1"/>
    <w:rsid w:val="00792CDF"/>
    <w:rsid w:val="007A6FB5"/>
    <w:rsid w:val="007B7EC5"/>
    <w:rsid w:val="007C1C51"/>
    <w:rsid w:val="007C42EE"/>
    <w:rsid w:val="007D6BD7"/>
    <w:rsid w:val="007E4F52"/>
    <w:rsid w:val="007E7593"/>
    <w:rsid w:val="007F26FC"/>
    <w:rsid w:val="007F3D11"/>
    <w:rsid w:val="00801C66"/>
    <w:rsid w:val="00804561"/>
    <w:rsid w:val="008100F4"/>
    <w:rsid w:val="00831F37"/>
    <w:rsid w:val="008374EB"/>
    <w:rsid w:val="00837515"/>
    <w:rsid w:val="00847444"/>
    <w:rsid w:val="00850309"/>
    <w:rsid w:val="00863290"/>
    <w:rsid w:val="00863DFD"/>
    <w:rsid w:val="00865938"/>
    <w:rsid w:val="008663D0"/>
    <w:rsid w:val="00871ECD"/>
    <w:rsid w:val="0087610F"/>
    <w:rsid w:val="008B63E7"/>
    <w:rsid w:val="008C550C"/>
    <w:rsid w:val="008D0A86"/>
    <w:rsid w:val="008D60FC"/>
    <w:rsid w:val="008D6ABD"/>
    <w:rsid w:val="008F0AE7"/>
    <w:rsid w:val="008F1933"/>
    <w:rsid w:val="009032B0"/>
    <w:rsid w:val="00905FB5"/>
    <w:rsid w:val="00910C99"/>
    <w:rsid w:val="009156D9"/>
    <w:rsid w:val="00915DA0"/>
    <w:rsid w:val="00924E13"/>
    <w:rsid w:val="00931205"/>
    <w:rsid w:val="00956521"/>
    <w:rsid w:val="00956A74"/>
    <w:rsid w:val="00964C69"/>
    <w:rsid w:val="00966531"/>
    <w:rsid w:val="0097266A"/>
    <w:rsid w:val="0098179F"/>
    <w:rsid w:val="009C0F85"/>
    <w:rsid w:val="009C2729"/>
    <w:rsid w:val="009C29DA"/>
    <w:rsid w:val="009C2F3A"/>
    <w:rsid w:val="009C2F78"/>
    <w:rsid w:val="009D34F0"/>
    <w:rsid w:val="009D35D8"/>
    <w:rsid w:val="009D6C95"/>
    <w:rsid w:val="009D7DCA"/>
    <w:rsid w:val="009E13F6"/>
    <w:rsid w:val="009E7C57"/>
    <w:rsid w:val="009F46B5"/>
    <w:rsid w:val="009F6E74"/>
    <w:rsid w:val="00A0733C"/>
    <w:rsid w:val="00A12DB1"/>
    <w:rsid w:val="00A15A3C"/>
    <w:rsid w:val="00A21E16"/>
    <w:rsid w:val="00A23ED4"/>
    <w:rsid w:val="00A2535D"/>
    <w:rsid w:val="00A37917"/>
    <w:rsid w:val="00A500CE"/>
    <w:rsid w:val="00A61E28"/>
    <w:rsid w:val="00A64524"/>
    <w:rsid w:val="00A67BED"/>
    <w:rsid w:val="00A7183C"/>
    <w:rsid w:val="00A741BF"/>
    <w:rsid w:val="00A85432"/>
    <w:rsid w:val="00A95600"/>
    <w:rsid w:val="00AA1070"/>
    <w:rsid w:val="00AA249C"/>
    <w:rsid w:val="00AC0783"/>
    <w:rsid w:val="00AC77EC"/>
    <w:rsid w:val="00AC7B40"/>
    <w:rsid w:val="00AD18E3"/>
    <w:rsid w:val="00AD3E16"/>
    <w:rsid w:val="00AD5431"/>
    <w:rsid w:val="00AD5821"/>
    <w:rsid w:val="00AE07BD"/>
    <w:rsid w:val="00AE4A09"/>
    <w:rsid w:val="00AE6832"/>
    <w:rsid w:val="00AF1D2E"/>
    <w:rsid w:val="00AF75EC"/>
    <w:rsid w:val="00B009B2"/>
    <w:rsid w:val="00B01C2E"/>
    <w:rsid w:val="00B02F4D"/>
    <w:rsid w:val="00B13F87"/>
    <w:rsid w:val="00B16863"/>
    <w:rsid w:val="00B2656A"/>
    <w:rsid w:val="00B26D8C"/>
    <w:rsid w:val="00B479FB"/>
    <w:rsid w:val="00B50F5E"/>
    <w:rsid w:val="00B71C9D"/>
    <w:rsid w:val="00B82298"/>
    <w:rsid w:val="00B83203"/>
    <w:rsid w:val="00B8543C"/>
    <w:rsid w:val="00BA0B36"/>
    <w:rsid w:val="00BA6B3D"/>
    <w:rsid w:val="00BB1436"/>
    <w:rsid w:val="00BB3B3B"/>
    <w:rsid w:val="00BB5C1B"/>
    <w:rsid w:val="00BC2749"/>
    <w:rsid w:val="00BC638F"/>
    <w:rsid w:val="00BC66FC"/>
    <w:rsid w:val="00BF458F"/>
    <w:rsid w:val="00BF5F43"/>
    <w:rsid w:val="00BF779E"/>
    <w:rsid w:val="00C01C31"/>
    <w:rsid w:val="00C16724"/>
    <w:rsid w:val="00C25D64"/>
    <w:rsid w:val="00C268BE"/>
    <w:rsid w:val="00C4052F"/>
    <w:rsid w:val="00C455EB"/>
    <w:rsid w:val="00C53432"/>
    <w:rsid w:val="00C60B7C"/>
    <w:rsid w:val="00C61971"/>
    <w:rsid w:val="00C61A97"/>
    <w:rsid w:val="00C626C1"/>
    <w:rsid w:val="00C71D01"/>
    <w:rsid w:val="00CA2CF5"/>
    <w:rsid w:val="00CA389F"/>
    <w:rsid w:val="00CA7076"/>
    <w:rsid w:val="00CB01EE"/>
    <w:rsid w:val="00CB04D2"/>
    <w:rsid w:val="00CB3585"/>
    <w:rsid w:val="00CB38C6"/>
    <w:rsid w:val="00CB7D0A"/>
    <w:rsid w:val="00CC1B4E"/>
    <w:rsid w:val="00CD066F"/>
    <w:rsid w:val="00CD72B0"/>
    <w:rsid w:val="00CF5A5A"/>
    <w:rsid w:val="00CF5DCE"/>
    <w:rsid w:val="00D0011A"/>
    <w:rsid w:val="00D03DDC"/>
    <w:rsid w:val="00D051BE"/>
    <w:rsid w:val="00D10680"/>
    <w:rsid w:val="00D14F3C"/>
    <w:rsid w:val="00D2057E"/>
    <w:rsid w:val="00D24C55"/>
    <w:rsid w:val="00D30D35"/>
    <w:rsid w:val="00D535B6"/>
    <w:rsid w:val="00D86131"/>
    <w:rsid w:val="00D96849"/>
    <w:rsid w:val="00D96B71"/>
    <w:rsid w:val="00DB043B"/>
    <w:rsid w:val="00DB12DC"/>
    <w:rsid w:val="00DB4110"/>
    <w:rsid w:val="00DB5462"/>
    <w:rsid w:val="00DB7FF7"/>
    <w:rsid w:val="00DD5217"/>
    <w:rsid w:val="00DD7BA4"/>
    <w:rsid w:val="00DE17B2"/>
    <w:rsid w:val="00DF615D"/>
    <w:rsid w:val="00E209DA"/>
    <w:rsid w:val="00E23E8B"/>
    <w:rsid w:val="00E42826"/>
    <w:rsid w:val="00E65FFD"/>
    <w:rsid w:val="00E70071"/>
    <w:rsid w:val="00E70D59"/>
    <w:rsid w:val="00E85735"/>
    <w:rsid w:val="00E929BA"/>
    <w:rsid w:val="00E94F8E"/>
    <w:rsid w:val="00E96FD0"/>
    <w:rsid w:val="00EA1085"/>
    <w:rsid w:val="00EA149E"/>
    <w:rsid w:val="00EA4447"/>
    <w:rsid w:val="00EC0544"/>
    <w:rsid w:val="00EC2C49"/>
    <w:rsid w:val="00EC3FA7"/>
    <w:rsid w:val="00EE4936"/>
    <w:rsid w:val="00EF0B6B"/>
    <w:rsid w:val="00F205B1"/>
    <w:rsid w:val="00F34E92"/>
    <w:rsid w:val="00F528EA"/>
    <w:rsid w:val="00F6560B"/>
    <w:rsid w:val="00F7256B"/>
    <w:rsid w:val="00F76AE9"/>
    <w:rsid w:val="00F914DD"/>
    <w:rsid w:val="00F9469C"/>
    <w:rsid w:val="00F962C1"/>
    <w:rsid w:val="00FC3891"/>
    <w:rsid w:val="00FE0EB9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0F083"/>
  <w15:docId w15:val="{A9B487C3-9088-43C8-AACB-6912E76E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1B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A108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F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5A5A"/>
  </w:style>
  <w:style w:type="paragraph" w:styleId="Voettekst">
    <w:name w:val="footer"/>
    <w:basedOn w:val="Standaard"/>
    <w:link w:val="VoettekstChar"/>
    <w:uiPriority w:val="99"/>
    <w:unhideWhenUsed/>
    <w:rsid w:val="00CF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5A5A"/>
  </w:style>
  <w:style w:type="character" w:customStyle="1" w:styleId="GeenafstandChar">
    <w:name w:val="Geen afstand Char"/>
    <w:basedOn w:val="Standaardalinea-lettertype"/>
    <w:link w:val="Geenafstand"/>
    <w:uiPriority w:val="1"/>
    <w:rsid w:val="00CF5A5A"/>
  </w:style>
  <w:style w:type="character" w:styleId="Hyperlink">
    <w:name w:val="Hyperlink"/>
    <w:basedOn w:val="Standaardalinea-lettertype"/>
    <w:uiPriority w:val="99"/>
    <w:unhideWhenUsed/>
    <w:rsid w:val="000A7C8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38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9C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C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1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6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0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2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8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8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4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1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7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8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1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7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7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0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evaartschoolvlissingen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taris@zeevaartschoolvlissingen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5B3A-37AA-4BAF-BB2B-0979EE2D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6949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</dc:creator>
  <cp:lastModifiedBy>Martin Terwiel</cp:lastModifiedBy>
  <cp:revision>2</cp:revision>
  <cp:lastPrinted>2015-10-18T09:20:00Z</cp:lastPrinted>
  <dcterms:created xsi:type="dcterms:W3CDTF">2017-09-25T19:34:00Z</dcterms:created>
  <dcterms:modified xsi:type="dcterms:W3CDTF">2017-09-25T19:34:00Z</dcterms:modified>
</cp:coreProperties>
</file>